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106E8F3" w14:paraId="7C773663" wp14:textId="5B94B317">
      <w:pPr>
        <w:jc w:val="center"/>
        <w:rPr>
          <w:rFonts w:ascii="Calibri Light" w:hAnsi="Calibri Light" w:eastAsia="Calibri Light" w:cs="Calibri Light" w:asciiTheme="majorAscii" w:hAnsiTheme="majorAscii" w:eastAsiaTheme="majorAscii" w:cstheme="majorAscii"/>
          <w:b w:val="1"/>
          <w:bCs w:val="1"/>
          <w:i w:val="0"/>
          <w:iCs w:val="0"/>
          <w:noProof w:val="0"/>
          <w:color w:val="445369" w:themeColor="text2" w:themeTint="FF" w:themeShade="FF"/>
          <w:sz w:val="30"/>
          <w:szCs w:val="30"/>
          <w:lang w:val="en-US"/>
        </w:rPr>
      </w:pPr>
      <w:bookmarkStart w:name="_GoBack" w:id="0"/>
      <w:bookmarkEnd w:id="0"/>
      <w:r w:rsidRPr="7106E8F3" w:rsidR="4C6FEF8C">
        <w:rPr>
          <w:rFonts w:ascii="Calibri Light" w:hAnsi="Calibri Light" w:eastAsia="Calibri Light" w:cs="Calibri Light" w:asciiTheme="majorAscii" w:hAnsiTheme="majorAscii" w:eastAsiaTheme="majorAscii" w:cstheme="majorAscii"/>
          <w:b w:val="0"/>
          <w:bCs w:val="0"/>
          <w:i w:val="0"/>
          <w:iCs w:val="0"/>
          <w:noProof w:val="0"/>
          <w:color w:val="0B5AB2"/>
          <w:sz w:val="41"/>
          <w:szCs w:val="41"/>
          <w:lang w:val="en-US"/>
        </w:rPr>
        <w:t xml:space="preserve">GENE Global Education Award </w:t>
      </w:r>
      <w:r w:rsidRPr="7106E8F3" w:rsidR="4C6FEF8C">
        <w:rPr>
          <w:rFonts w:ascii="Calibri Light" w:hAnsi="Calibri Light" w:eastAsia="Calibri Light" w:cs="Calibri Light" w:asciiTheme="majorAscii" w:hAnsiTheme="majorAscii" w:eastAsiaTheme="majorAscii" w:cstheme="majorAscii"/>
          <w:b w:val="0"/>
          <w:bCs w:val="0"/>
          <w:i w:val="0"/>
          <w:iCs w:val="0"/>
          <w:noProof w:val="0"/>
          <w:color w:val="0B5AB2"/>
          <w:sz w:val="41"/>
          <w:szCs w:val="41"/>
          <w:lang w:val="en-US"/>
        </w:rPr>
        <w:t>2020</w:t>
      </w:r>
      <w:r w:rsidRPr="7106E8F3" w:rsidR="2CF9A54C">
        <w:rPr>
          <w:rFonts w:ascii="Calibri Light" w:hAnsi="Calibri Light" w:eastAsia="Calibri Light" w:cs="Calibri Light" w:asciiTheme="majorAscii" w:hAnsiTheme="majorAscii" w:eastAsiaTheme="majorAscii" w:cstheme="majorAscii"/>
          <w:b w:val="0"/>
          <w:bCs w:val="0"/>
          <w:i w:val="0"/>
          <w:iCs w:val="0"/>
          <w:noProof w:val="0"/>
          <w:color w:val="0B5AB2"/>
          <w:sz w:val="41"/>
          <w:szCs w:val="41"/>
          <w:lang w:val="en-US"/>
        </w:rPr>
        <w:t>/2021</w:t>
      </w:r>
      <w:r w:rsidRPr="7106E8F3" w:rsidR="4C6FEF8C">
        <w:rPr>
          <w:rFonts w:ascii="Calibri Light" w:hAnsi="Calibri Light" w:eastAsia="Calibri Light" w:cs="Calibri Light" w:asciiTheme="majorAscii" w:hAnsiTheme="majorAscii" w:eastAsiaTheme="majorAscii" w:cstheme="majorAscii"/>
          <w:b w:val="0"/>
          <w:bCs w:val="0"/>
          <w:i w:val="0"/>
          <w:iCs w:val="0"/>
          <w:noProof w:val="0"/>
          <w:color w:val="0B5AB2"/>
          <w:sz w:val="40"/>
          <w:szCs w:val="40"/>
          <w:lang w:val="en-US"/>
        </w:rPr>
        <w:t xml:space="preserve"> </w:t>
      </w:r>
      <w:r>
        <w:br/>
      </w:r>
      <w:r w:rsidRPr="7106E8F3" w:rsidR="4C6FEF8C">
        <w:rPr>
          <w:rFonts w:ascii="Calibri Light" w:hAnsi="Calibri Light" w:eastAsia="Calibri Light" w:cs="Calibri Light" w:asciiTheme="majorAscii" w:hAnsiTheme="majorAscii" w:eastAsiaTheme="majorAscii" w:cstheme="majorAscii"/>
          <w:b w:val="1"/>
          <w:bCs w:val="1"/>
          <w:i w:val="0"/>
          <w:iCs w:val="0"/>
          <w:noProof w:val="0"/>
          <w:color w:val="445369"/>
          <w:sz w:val="29"/>
          <w:szCs w:val="29"/>
          <w:lang w:val="en-US"/>
        </w:rPr>
        <w:t>Quality and good practice in Global Education across Europe</w:t>
      </w:r>
    </w:p>
    <w:p xmlns:wp14="http://schemas.microsoft.com/office/word/2010/wordml" w:rsidP="26A6D716" w14:paraId="69DCA1C2" wp14:textId="23F8290F">
      <w:pPr>
        <w:jc w:val="center"/>
        <w:rPr>
          <w:rFonts w:ascii="Calibri Light" w:hAnsi="Calibri Light" w:eastAsia="Calibri Light" w:cs="Calibri Light" w:asciiTheme="majorAscii" w:hAnsiTheme="majorAscii" w:eastAsiaTheme="majorAscii" w:cstheme="majorAscii"/>
          <w:b w:val="0"/>
          <w:bCs w:val="0"/>
          <w:i w:val="0"/>
          <w:iCs w:val="0"/>
          <w:noProof w:val="0"/>
          <w:color w:val="0B5AB2"/>
          <w:sz w:val="12"/>
          <w:szCs w:val="12"/>
          <w:lang w:val="en-US"/>
        </w:rPr>
      </w:pPr>
    </w:p>
    <w:p xmlns:wp14="http://schemas.microsoft.com/office/word/2010/wordml" w:rsidP="26A6D716" w14:paraId="48616BF5" wp14:textId="2F7FCED9">
      <w:pPr>
        <w:jc w:val="center"/>
        <w:rPr>
          <w:rFonts w:ascii="Calibri Light" w:hAnsi="Calibri Light" w:eastAsia="Calibri Light" w:cs="Calibri Light" w:asciiTheme="majorAscii" w:hAnsiTheme="majorAscii" w:eastAsiaTheme="majorAscii" w:cstheme="majorAscii"/>
          <w:b w:val="0"/>
          <w:bCs w:val="0"/>
          <w:i w:val="0"/>
          <w:iCs w:val="0"/>
          <w:noProof w:val="0"/>
          <w:color w:val="0B5AB2"/>
          <w:sz w:val="34"/>
          <w:szCs w:val="34"/>
          <w:lang w:val="en-US"/>
        </w:rPr>
      </w:pPr>
      <w:r w:rsidRPr="26A6D716" w:rsidR="4C6FEF8C">
        <w:rPr>
          <w:rFonts w:ascii="Calibri Light" w:hAnsi="Calibri Light" w:eastAsia="Calibri Light" w:cs="Calibri Light" w:asciiTheme="majorAscii" w:hAnsiTheme="majorAscii" w:eastAsiaTheme="majorAscii" w:cstheme="majorAscii"/>
          <w:b w:val="0"/>
          <w:bCs w:val="0"/>
          <w:i w:val="0"/>
          <w:iCs w:val="0"/>
          <w:noProof w:val="0"/>
          <w:color w:val="0B5AB2"/>
          <w:sz w:val="34"/>
          <w:szCs w:val="34"/>
          <w:lang w:val="en-US"/>
        </w:rPr>
        <w:t>Nomination Form</w:t>
      </w:r>
    </w:p>
    <w:p xmlns:wp14="http://schemas.microsoft.com/office/word/2010/wordml" w:rsidP="26A6D716" w14:paraId="0BB0CF3F" wp14:textId="15A59355">
      <w:pPr>
        <w:rPr>
          <w:rFonts w:ascii="Calibri Light" w:hAnsi="Calibri Light" w:eastAsia="Calibri Light" w:cs="Calibri Light" w:asciiTheme="majorAscii" w:hAnsiTheme="majorAscii" w:eastAsiaTheme="majorAscii" w:cstheme="majorAscii"/>
          <w:b w:val="0"/>
          <w:bCs w:val="0"/>
          <w:i w:val="0"/>
          <w:iCs w:val="0"/>
          <w:noProof w:val="0"/>
          <w:color w:val="0B5AB2"/>
          <w:sz w:val="26"/>
          <w:szCs w:val="26"/>
          <w:lang w:val="en-US"/>
        </w:rPr>
      </w:pPr>
    </w:p>
    <w:p xmlns:wp14="http://schemas.microsoft.com/office/word/2010/wordml" w:rsidP="26A6D716" w14:paraId="397EDCBD" wp14:textId="72A8A9D1">
      <w:pPr>
        <w:jc w:val="both"/>
        <w:rPr>
          <w:rFonts w:ascii="Calibri Light" w:hAnsi="Calibri Light" w:eastAsia="Calibri Light" w:cs="Calibri Light" w:asciiTheme="majorAscii" w:hAnsiTheme="majorAscii" w:eastAsiaTheme="majorAscii" w:cstheme="majorAscii"/>
          <w:b w:val="0"/>
          <w:bCs w:val="0"/>
          <w:i w:val="0"/>
          <w:iCs w:val="0"/>
          <w:noProof w:val="0"/>
          <w:color w:val="44546A" w:themeColor="text2" w:themeTint="FF" w:themeShade="FF"/>
          <w:sz w:val="26"/>
          <w:szCs w:val="26"/>
          <w:lang w:val="en-US"/>
        </w:rPr>
      </w:pPr>
      <w:r w:rsidRPr="26A6D716" w:rsidR="4C6FEF8C">
        <w:rPr>
          <w:rFonts w:ascii="Calibri Light" w:hAnsi="Calibri Light" w:eastAsia="Calibri Light" w:cs="Calibri Light" w:asciiTheme="majorAscii" w:hAnsiTheme="majorAscii" w:eastAsiaTheme="majorAscii" w:cstheme="majorAscii"/>
          <w:b w:val="0"/>
          <w:bCs w:val="0"/>
          <w:i w:val="0"/>
          <w:iCs w:val="0"/>
          <w:noProof w:val="0"/>
          <w:color w:val="44546A" w:themeColor="text2" w:themeTint="FF" w:themeShade="FF"/>
          <w:sz w:val="26"/>
          <w:szCs w:val="26"/>
          <w:lang w:val="en-US"/>
        </w:rPr>
        <w:t>PURPOSE OF THE AWARD</w:t>
      </w:r>
    </w:p>
    <w:p xmlns:wp14="http://schemas.microsoft.com/office/word/2010/wordml" w:rsidP="26A6D716" w14:paraId="7D2B63DD" wp14:textId="623AD04B">
      <w:pPr>
        <w:rPr>
          <w:rFonts w:ascii="Calibri" w:hAnsi="Calibri" w:eastAsia="Calibri" w:cs="Calibri" w:asciiTheme="minorAscii" w:hAnsiTheme="minorAscii" w:eastAsiaTheme="minorAscii" w:cstheme="minorAscii"/>
          <w:b w:val="1"/>
          <w:bCs w:val="1"/>
          <w:i w:val="0"/>
          <w:iCs w:val="0"/>
          <w:noProof w:val="0"/>
          <w:color w:val="0B5AB2"/>
          <w:sz w:val="22"/>
          <w:szCs w:val="22"/>
          <w:lang w:val="en-US"/>
        </w:rPr>
      </w:pPr>
      <w:r w:rsidRPr="26A6D716" w:rsidR="4C6FEF8C">
        <w:rPr>
          <w:rFonts w:ascii="Calibri" w:hAnsi="Calibri" w:eastAsia="Calibri" w:cs="Calibri" w:asciiTheme="minorAscii" w:hAnsiTheme="minorAscii" w:eastAsiaTheme="minorAscii" w:cstheme="minorAscii"/>
          <w:b w:val="1"/>
          <w:bCs w:val="1"/>
          <w:i w:val="0"/>
          <w:iCs w:val="0"/>
          <w:noProof w:val="0"/>
          <w:color w:val="0B5AB2"/>
          <w:sz w:val="22"/>
          <w:szCs w:val="22"/>
          <w:lang w:val="en-US"/>
        </w:rPr>
        <w:t xml:space="preserve">1. Highlight examples of good practice and quality Global Education initiatives. </w:t>
      </w:r>
    </w:p>
    <w:p xmlns:wp14="http://schemas.microsoft.com/office/word/2010/wordml" w:rsidP="26A6D716" w14:paraId="0F6C8B07" wp14:textId="22FC4965">
      <w:pPr>
        <w:rPr>
          <w:rFonts w:ascii="Calibri" w:hAnsi="Calibri" w:eastAsia="Calibri" w:cs="Calibri" w:asciiTheme="minorAscii" w:hAnsiTheme="minorAscii" w:eastAsiaTheme="minorAscii" w:cstheme="minorAscii"/>
          <w:b w:val="1"/>
          <w:bCs w:val="1"/>
          <w:i w:val="0"/>
          <w:iCs w:val="0"/>
          <w:noProof w:val="0"/>
          <w:color w:val="0B5AB2"/>
          <w:sz w:val="22"/>
          <w:szCs w:val="22"/>
          <w:lang w:val="en-US"/>
        </w:rPr>
      </w:pPr>
      <w:r w:rsidRPr="26A6D716" w:rsidR="4C6FEF8C">
        <w:rPr>
          <w:rFonts w:ascii="Calibri" w:hAnsi="Calibri" w:eastAsia="Calibri" w:cs="Calibri" w:asciiTheme="minorAscii" w:hAnsiTheme="minorAscii" w:eastAsiaTheme="minorAscii" w:cstheme="minorAscii"/>
          <w:b w:val="1"/>
          <w:bCs w:val="1"/>
          <w:i w:val="0"/>
          <w:iCs w:val="0"/>
          <w:noProof w:val="0"/>
          <w:color w:val="0B5AB2"/>
          <w:sz w:val="22"/>
          <w:szCs w:val="22"/>
          <w:lang w:val="en-US"/>
        </w:rPr>
        <w:t xml:space="preserve">2. Enhance policy learning across borders so that learning from quality Global Education initiatives might be multiplied. </w:t>
      </w:r>
    </w:p>
    <w:p xmlns:wp14="http://schemas.microsoft.com/office/word/2010/wordml" w:rsidP="7106E8F3" w14:paraId="579987C2" wp14:textId="3CC9B16E">
      <w:pPr>
        <w:jc w:val="both"/>
        <w:rPr>
          <w:rFonts w:ascii="Calibri" w:hAnsi="Calibri" w:eastAsia="Calibri" w:cs="Calibri" w:asciiTheme="minorAscii" w:hAnsiTheme="minorAscii" w:eastAsiaTheme="minorAscii" w:cstheme="minorAscii"/>
          <w:b w:val="0"/>
          <w:bCs w:val="0"/>
          <w:i w:val="0"/>
          <w:iCs w:val="0"/>
          <w:noProof w:val="0"/>
          <w:color w:val="1A1A1A"/>
          <w:sz w:val="22"/>
          <w:szCs w:val="22"/>
          <w:lang w:val="en-US"/>
        </w:rPr>
      </w:pPr>
      <w:r w:rsidRPr="7106E8F3" w:rsidR="4C6FEF8C">
        <w:rPr>
          <w:rFonts w:ascii="Calibri" w:hAnsi="Calibri" w:eastAsia="Calibri" w:cs="Calibri" w:asciiTheme="minorAscii" w:hAnsiTheme="minorAscii" w:eastAsiaTheme="minorAscii" w:cstheme="minorAscii"/>
          <w:b w:val="0"/>
          <w:bCs w:val="0"/>
          <w:i w:val="0"/>
          <w:iCs w:val="0"/>
          <w:noProof w:val="0"/>
          <w:color w:val="1A1A1A"/>
          <w:sz w:val="22"/>
          <w:szCs w:val="22"/>
          <w:lang w:val="en-US"/>
        </w:rPr>
        <w:t xml:space="preserve">GENE is a network of Ministries and Agencies promoting policy learning and sharing among participants. To this end, the </w:t>
      </w:r>
      <w:r w:rsidRPr="7106E8F3" w:rsidR="4C6FEF8C">
        <w:rPr>
          <w:rFonts w:ascii="Calibri" w:hAnsi="Calibri" w:eastAsia="Calibri" w:cs="Calibri" w:asciiTheme="minorAscii" w:hAnsiTheme="minorAscii" w:eastAsiaTheme="minorAscii" w:cstheme="minorAscii"/>
          <w:b w:val="0"/>
          <w:bCs w:val="0"/>
          <w:i w:val="0"/>
          <w:iCs w:val="0"/>
          <w:noProof w:val="0"/>
          <w:color w:val="1A1A1A"/>
          <w:sz w:val="22"/>
          <w:szCs w:val="22"/>
          <w:lang w:val="en-US"/>
        </w:rPr>
        <w:t>2020</w:t>
      </w:r>
      <w:r w:rsidRPr="7106E8F3" w:rsidR="7E1568B3">
        <w:rPr>
          <w:rFonts w:ascii="Calibri" w:hAnsi="Calibri" w:eastAsia="Calibri" w:cs="Calibri" w:asciiTheme="minorAscii" w:hAnsiTheme="minorAscii" w:eastAsiaTheme="minorAscii" w:cstheme="minorAscii"/>
          <w:b w:val="0"/>
          <w:bCs w:val="0"/>
          <w:i w:val="0"/>
          <w:iCs w:val="0"/>
          <w:noProof w:val="0"/>
          <w:color w:val="1A1A1A"/>
          <w:sz w:val="22"/>
          <w:szCs w:val="22"/>
          <w:lang w:val="en-US"/>
        </w:rPr>
        <w:t>/2021</w:t>
      </w:r>
      <w:r w:rsidRPr="7106E8F3" w:rsidR="4C6FEF8C">
        <w:rPr>
          <w:rFonts w:ascii="Calibri" w:hAnsi="Calibri" w:eastAsia="Calibri" w:cs="Calibri" w:asciiTheme="minorAscii" w:hAnsiTheme="minorAscii" w:eastAsiaTheme="minorAscii" w:cstheme="minorAscii"/>
          <w:b w:val="0"/>
          <w:bCs w:val="0"/>
          <w:i w:val="0"/>
          <w:iCs w:val="0"/>
          <w:noProof w:val="0"/>
          <w:color w:val="1A1A1A"/>
          <w:sz w:val="22"/>
          <w:szCs w:val="22"/>
          <w:lang w:val="en-US"/>
        </w:rPr>
        <w:t xml:space="preserve"> Award edition entails an in-depth dialogue among policymakers regarding what constitutes quality Global Education. The aim of the Award is to identify examples of quality Global Education practice in Europe, based on this dialogue, and to offer recognition and disseminate learning from such examples among policymakers and other stakeholders in Europe.</w:t>
      </w:r>
    </w:p>
    <w:p xmlns:wp14="http://schemas.microsoft.com/office/word/2010/wordml" w:rsidP="26A6D716" w14:paraId="2607A3A1" wp14:textId="06F67C2B">
      <w:pPr>
        <w:jc w:val="both"/>
        <w:rPr>
          <w:rFonts w:ascii="Calibri" w:hAnsi="Calibri" w:eastAsia="Calibri" w:cs="Calibri" w:asciiTheme="minorAscii" w:hAnsiTheme="minorAscii" w:eastAsiaTheme="minorAscii" w:cstheme="minorAscii"/>
          <w:b w:val="0"/>
          <w:bCs w:val="0"/>
          <w:i w:val="0"/>
          <w:iCs w:val="0"/>
          <w:noProof w:val="0"/>
          <w:color w:val="1A1A1A"/>
          <w:sz w:val="22"/>
          <w:szCs w:val="22"/>
          <w:lang w:val="en-US"/>
        </w:rPr>
      </w:pPr>
      <w:r w:rsidRPr="26A6D716" w:rsidR="4C6FEF8C">
        <w:rPr>
          <w:rFonts w:ascii="Calibri" w:hAnsi="Calibri" w:eastAsia="Calibri" w:cs="Calibri" w:asciiTheme="minorAscii" w:hAnsiTheme="minorAscii" w:eastAsiaTheme="minorAscii" w:cstheme="minorAscii"/>
          <w:b w:val="1"/>
          <w:bCs w:val="1"/>
          <w:i w:val="0"/>
          <w:iCs w:val="0"/>
          <w:noProof w:val="0"/>
          <w:color w:val="0B5AB2"/>
          <w:sz w:val="22"/>
          <w:szCs w:val="22"/>
          <w:lang w:val="en-US"/>
        </w:rPr>
        <w:t>Ministries and Agencies</w:t>
      </w:r>
      <w:r w:rsidRPr="26A6D716" w:rsidR="4C6FEF8C">
        <w:rPr>
          <w:rFonts w:ascii="Calibri" w:hAnsi="Calibri" w:eastAsia="Calibri" w:cs="Calibri" w:asciiTheme="minorAscii" w:hAnsiTheme="minorAscii" w:eastAsiaTheme="minorAscii" w:cstheme="minorAscii"/>
          <w:b w:val="0"/>
          <w:bCs w:val="0"/>
          <w:i w:val="0"/>
          <w:iCs w:val="0"/>
          <w:noProof w:val="0"/>
          <w:color w:val="1A1A1A"/>
          <w:sz w:val="22"/>
          <w:szCs w:val="22"/>
          <w:lang w:val="en-US"/>
        </w:rPr>
        <w:t xml:space="preserve"> who participate in GENE </w:t>
      </w:r>
      <w:r w:rsidRPr="26A6D716" w:rsidR="4C6FEF8C">
        <w:rPr>
          <w:rFonts w:ascii="Calibri" w:hAnsi="Calibri" w:eastAsia="Calibri" w:cs="Calibri" w:asciiTheme="minorAscii" w:hAnsiTheme="minorAscii" w:eastAsiaTheme="minorAscii" w:cstheme="minorAscii"/>
          <w:b w:val="1"/>
          <w:bCs w:val="1"/>
          <w:i w:val="0"/>
          <w:iCs w:val="0"/>
          <w:noProof w:val="0"/>
          <w:color w:val="0B5AB2"/>
          <w:sz w:val="22"/>
          <w:szCs w:val="22"/>
          <w:lang w:val="en-US"/>
        </w:rPr>
        <w:t>can nominate up to three Global Education initiatives</w:t>
      </w:r>
      <w:r w:rsidRPr="26A6D716" w:rsidR="4C6FEF8C">
        <w:rPr>
          <w:rFonts w:ascii="Calibri" w:hAnsi="Calibri" w:eastAsia="Calibri" w:cs="Calibri" w:asciiTheme="minorAscii" w:hAnsiTheme="minorAscii" w:eastAsiaTheme="minorAscii" w:cstheme="minorAscii"/>
          <w:b w:val="0"/>
          <w:bCs w:val="0"/>
          <w:i w:val="0"/>
          <w:iCs w:val="0"/>
          <w:noProof w:val="0"/>
          <w:color w:val="1A1A1A"/>
          <w:sz w:val="22"/>
          <w:szCs w:val="22"/>
          <w:lang w:val="en-US"/>
        </w:rPr>
        <w:t xml:space="preserve"> from their country. The type of initiative is flexible. It could for example be an innovative GE teacher education </w:t>
      </w:r>
      <w:proofErr w:type="spellStart"/>
      <w:r w:rsidRPr="26A6D716" w:rsidR="4C6FEF8C">
        <w:rPr>
          <w:rFonts w:ascii="Calibri" w:hAnsi="Calibri" w:eastAsia="Calibri" w:cs="Calibri" w:asciiTheme="minorAscii" w:hAnsiTheme="minorAscii" w:eastAsiaTheme="minorAscii" w:cstheme="minorAscii"/>
          <w:b w:val="0"/>
          <w:bCs w:val="0"/>
          <w:i w:val="0"/>
          <w:iCs w:val="0"/>
          <w:noProof w:val="0"/>
          <w:color w:val="1A1A1A"/>
          <w:sz w:val="22"/>
          <w:szCs w:val="22"/>
          <w:lang w:val="en-US"/>
        </w:rPr>
        <w:t>programme</w:t>
      </w:r>
      <w:proofErr w:type="spellEnd"/>
      <w:r w:rsidRPr="26A6D716" w:rsidR="4C6FEF8C">
        <w:rPr>
          <w:rFonts w:ascii="Calibri" w:hAnsi="Calibri" w:eastAsia="Calibri" w:cs="Calibri" w:asciiTheme="minorAscii" w:hAnsiTheme="minorAscii" w:eastAsiaTheme="minorAscii" w:cstheme="minorAscii"/>
          <w:b w:val="0"/>
          <w:bCs w:val="0"/>
          <w:i w:val="0"/>
          <w:iCs w:val="0"/>
          <w:noProof w:val="0"/>
          <w:color w:val="1A1A1A"/>
          <w:sz w:val="22"/>
          <w:szCs w:val="22"/>
          <w:lang w:val="en-US"/>
        </w:rPr>
        <w:t>, an out-of-the-box partnership, a brilliant NGO project, an inspiring whole-school approach, a youth work initiative, or an adult learning project. Nominated initiatives should however be run by a legally constituted body and should reflect back on the issue of what represents quality Global Education, with a view to inspire stakeholders in other countries, and in particular other policymakers.</w:t>
      </w:r>
    </w:p>
    <w:p xmlns:wp14="http://schemas.microsoft.com/office/word/2010/wordml" w:rsidP="26A6D716" w14:paraId="22FE02D9" wp14:textId="1F3E552A">
      <w:pPr>
        <w:jc w:val="both"/>
        <w:rPr>
          <w:rFonts w:ascii="Calibri" w:hAnsi="Calibri" w:eastAsia="Calibri" w:cs="Calibri" w:asciiTheme="minorAscii" w:hAnsiTheme="minorAscii" w:eastAsiaTheme="minorAscii" w:cstheme="minorAscii"/>
          <w:sz w:val="20"/>
          <w:szCs w:val="20"/>
        </w:rPr>
      </w:pPr>
      <w:r w:rsidRPr="26A6D716" w:rsidR="4C6FEF8C">
        <w:rPr>
          <w:rFonts w:ascii="Calibri" w:hAnsi="Calibri" w:eastAsia="Calibri" w:cs="Calibri" w:asciiTheme="minorAscii" w:hAnsiTheme="minorAscii" w:eastAsiaTheme="minorAscii" w:cstheme="minorAscii"/>
          <w:b w:val="1"/>
          <w:bCs w:val="1"/>
          <w:i w:val="0"/>
          <w:iCs w:val="0"/>
          <w:noProof w:val="0"/>
          <w:color w:val="0B5AB2"/>
          <w:sz w:val="22"/>
          <w:szCs w:val="22"/>
          <w:lang w:val="en-US"/>
        </w:rPr>
        <w:t>GENE will award 10 000 Euro to up to five most inspiring Global Education initiatives. The money is intended to support, improve and/or expand the work. Additionally, other inspiring initiatives will be included in a GENE Award brochure and will receive a certificate of recognition.</w:t>
      </w:r>
      <w:r>
        <w:br/>
      </w:r>
    </w:p>
    <w:p xmlns:wp14="http://schemas.microsoft.com/office/word/2010/wordml" w:rsidP="26A6D716" w14:paraId="04D99CAA" wp14:textId="06EEF0B5">
      <w:pPr>
        <w:jc w:val="both"/>
        <w:rPr>
          <w:rFonts w:ascii="Calibri Light" w:hAnsi="Calibri Light" w:eastAsia="Calibri Light" w:cs="Calibri Light" w:asciiTheme="majorAscii" w:hAnsiTheme="majorAscii" w:eastAsiaTheme="majorAscii" w:cstheme="majorAscii"/>
          <w:b w:val="0"/>
          <w:bCs w:val="0"/>
          <w:i w:val="0"/>
          <w:iCs w:val="0"/>
          <w:noProof w:val="0"/>
          <w:color w:val="44546A" w:themeColor="text2" w:themeTint="FF" w:themeShade="FF"/>
          <w:sz w:val="26"/>
          <w:szCs w:val="26"/>
          <w:lang w:val="en-US"/>
        </w:rPr>
      </w:pPr>
      <w:r w:rsidRPr="26A6D716" w:rsidR="4C6FEF8C">
        <w:rPr>
          <w:rFonts w:ascii="Calibri Light" w:hAnsi="Calibri Light" w:eastAsia="Calibri Light" w:cs="Calibri Light" w:asciiTheme="majorAscii" w:hAnsiTheme="majorAscii" w:eastAsiaTheme="majorAscii" w:cstheme="majorAscii"/>
          <w:b w:val="0"/>
          <w:bCs w:val="0"/>
          <w:i w:val="0"/>
          <w:iCs w:val="0"/>
          <w:noProof w:val="0"/>
          <w:color w:val="44546A" w:themeColor="text2" w:themeTint="FF" w:themeShade="FF"/>
          <w:sz w:val="26"/>
          <w:szCs w:val="26"/>
          <w:lang w:val="en-US"/>
        </w:rPr>
        <w:t>SELECTION PROCESS</w:t>
      </w:r>
    </w:p>
    <w:p xmlns:wp14="http://schemas.microsoft.com/office/word/2010/wordml" w:rsidP="330E6891" w14:paraId="7C12B4A1" wp14:textId="549D19E6">
      <w:pPr>
        <w:pStyle w:val="Normal"/>
        <w:jc w:val="both"/>
        <w:rPr>
          <w:rFonts w:ascii="Calibri" w:hAnsi="Calibri" w:eastAsia="Calibri" w:cs="Calibri" w:asciiTheme="minorAscii" w:hAnsiTheme="minorAscii" w:eastAsiaTheme="minorAscii" w:cstheme="minorAscii"/>
          <w:b w:val="0"/>
          <w:bCs w:val="0"/>
          <w:i w:val="0"/>
          <w:iCs w:val="0"/>
          <w:noProof w:val="0"/>
          <w:color w:val="1A1A1A"/>
          <w:sz w:val="20"/>
          <w:szCs w:val="20"/>
          <w:lang w:val="en-US"/>
        </w:rPr>
      </w:pPr>
      <w:r w:rsidRPr="330E6891" w:rsidR="4C6FEF8C">
        <w:rPr>
          <w:rFonts w:ascii="Calibri" w:hAnsi="Calibri" w:eastAsia="Calibri" w:cs="Calibri" w:asciiTheme="minorAscii" w:hAnsiTheme="minorAscii" w:eastAsiaTheme="minorAscii" w:cstheme="minorAscii"/>
          <w:b w:val="1"/>
          <w:bCs w:val="1"/>
          <w:i w:val="0"/>
          <w:iCs w:val="0"/>
          <w:noProof w:val="0"/>
          <w:color w:val="1A1A1A"/>
          <w:sz w:val="20"/>
          <w:szCs w:val="20"/>
          <w:lang w:val="en-US"/>
        </w:rPr>
        <w:t>Phase 1</w:t>
      </w:r>
      <w:r w:rsidRPr="330E6891" w:rsidR="4C6FEF8C">
        <w:rPr>
          <w:rFonts w:ascii="Calibri" w:hAnsi="Calibri" w:eastAsia="Calibri" w:cs="Calibri" w:asciiTheme="minorAscii" w:hAnsiTheme="minorAscii" w:eastAsiaTheme="minorAscii" w:cstheme="minorAscii"/>
          <w:b w:val="0"/>
          <w:bCs w:val="0"/>
          <w:i w:val="0"/>
          <w:iCs w:val="0"/>
          <w:noProof w:val="0"/>
          <w:color w:val="1A1A1A"/>
          <w:sz w:val="20"/>
          <w:szCs w:val="20"/>
          <w:lang w:val="en-US"/>
        </w:rPr>
        <w:t xml:space="preserve"> – Ministries and Agencies are invited to fill in a simple questionnaire </w:t>
      </w:r>
      <w:r w:rsidRPr="330E6891" w:rsidR="4C6FEF8C">
        <w:rPr>
          <w:rFonts w:ascii="Calibri" w:hAnsi="Calibri" w:eastAsia="Calibri" w:cs="Calibri" w:asciiTheme="minorAscii" w:hAnsiTheme="minorAscii" w:eastAsiaTheme="minorAscii" w:cstheme="minorAscii"/>
          <w:b w:val="1"/>
          <w:bCs w:val="1"/>
          <w:i w:val="0"/>
          <w:iCs w:val="0"/>
          <w:noProof w:val="0"/>
          <w:color w:val="0B5AB2"/>
          <w:sz w:val="20"/>
          <w:szCs w:val="20"/>
          <w:lang w:val="en-US"/>
        </w:rPr>
        <w:t>(below),</w:t>
      </w:r>
      <w:r w:rsidRPr="330E6891" w:rsidR="4C6FEF8C">
        <w:rPr>
          <w:rFonts w:ascii="Calibri" w:hAnsi="Calibri" w:eastAsia="Calibri" w:cs="Calibri" w:asciiTheme="minorAscii" w:hAnsiTheme="minorAscii" w:eastAsiaTheme="minorAscii" w:cstheme="minorAscii"/>
          <w:b w:val="0"/>
          <w:bCs w:val="0"/>
          <w:i w:val="0"/>
          <w:iCs w:val="0"/>
          <w:noProof w:val="0"/>
          <w:color w:val="1A1A1A"/>
          <w:sz w:val="20"/>
          <w:szCs w:val="20"/>
          <w:lang w:val="en-US"/>
        </w:rPr>
        <w:t xml:space="preserve"> which they send to the GENE secretariat at award</w:t>
      </w:r>
      <w:hyperlink r:id="Rc80aa406002847c9">
        <w:r w:rsidRPr="330E6891" w:rsidR="4C6FEF8C">
          <w:rPr>
            <w:rStyle w:val="Hyperlink"/>
            <w:rFonts w:ascii="Calibri" w:hAnsi="Calibri" w:eastAsia="Calibri" w:cs="Calibri" w:asciiTheme="minorAscii" w:hAnsiTheme="minorAscii" w:eastAsiaTheme="minorAscii" w:cstheme="minorAscii"/>
            <w:b w:val="0"/>
            <w:bCs w:val="0"/>
            <w:i w:val="0"/>
            <w:iCs w:val="0"/>
            <w:noProof w:val="0"/>
            <w:sz w:val="20"/>
            <w:szCs w:val="20"/>
            <w:lang w:val="en-US"/>
          </w:rPr>
          <w:t>@gene.eu</w:t>
        </w:r>
      </w:hyperlink>
      <w:r w:rsidRPr="330E6891" w:rsidR="4C6FEF8C">
        <w:rPr>
          <w:rFonts w:ascii="Calibri" w:hAnsi="Calibri" w:eastAsia="Calibri" w:cs="Calibri" w:asciiTheme="minorAscii" w:hAnsiTheme="minorAscii" w:eastAsiaTheme="minorAscii" w:cstheme="minorAscii"/>
          <w:b w:val="0"/>
          <w:bCs w:val="0"/>
          <w:i w:val="0"/>
          <w:iCs w:val="0"/>
          <w:noProof w:val="0"/>
          <w:color w:val="1A1A1A"/>
          <w:sz w:val="20"/>
          <w:szCs w:val="20"/>
          <w:lang w:val="en-US"/>
        </w:rPr>
        <w:t xml:space="preserve"> </w:t>
      </w:r>
      <w:r w:rsidRPr="330E6891" w:rsidR="3A45C24A">
        <w:rPr>
          <w:rFonts w:ascii="Calibri" w:hAnsi="Calibri" w:eastAsia="Calibri" w:cs="Calibri" w:asciiTheme="minorAscii" w:hAnsiTheme="minorAscii" w:eastAsiaTheme="minorAscii" w:cstheme="minorAscii"/>
          <w:b w:val="0"/>
          <w:bCs w:val="0"/>
          <w:i w:val="0"/>
          <w:iCs w:val="0"/>
          <w:noProof w:val="0"/>
          <w:color w:val="1A1A1A"/>
          <w:sz w:val="20"/>
          <w:szCs w:val="20"/>
          <w:lang w:val="en-US"/>
        </w:rPr>
        <w:t xml:space="preserve">by </w:t>
      </w:r>
      <w:r w:rsidRPr="330E6891" w:rsidR="3A45C24A">
        <w:rPr>
          <w:rFonts w:ascii="Calibri" w:hAnsi="Calibri" w:eastAsia="Calibri" w:cs="Calibri" w:asciiTheme="minorAscii" w:hAnsiTheme="minorAscii" w:eastAsiaTheme="minorAscii" w:cstheme="minorAscii"/>
          <w:b w:val="1"/>
          <w:bCs w:val="1"/>
          <w:i w:val="0"/>
          <w:iCs w:val="0"/>
          <w:noProof w:val="0"/>
          <w:color w:val="0B5AB2"/>
          <w:sz w:val="20"/>
          <w:szCs w:val="20"/>
          <w:lang w:val="en-US"/>
        </w:rPr>
        <w:t>2</w:t>
      </w:r>
      <w:r w:rsidRPr="330E6891" w:rsidR="015012CA">
        <w:rPr>
          <w:rFonts w:ascii="Calibri" w:hAnsi="Calibri" w:eastAsia="Calibri" w:cs="Calibri" w:asciiTheme="minorAscii" w:hAnsiTheme="minorAscii" w:eastAsiaTheme="minorAscii" w:cstheme="minorAscii"/>
          <w:b w:val="1"/>
          <w:bCs w:val="1"/>
          <w:i w:val="0"/>
          <w:iCs w:val="0"/>
          <w:noProof w:val="0"/>
          <w:color w:val="0B5AB2"/>
          <w:sz w:val="20"/>
          <w:szCs w:val="20"/>
          <w:lang w:val="en-US"/>
        </w:rPr>
        <w:t>5</w:t>
      </w:r>
      <w:r w:rsidRPr="330E6891" w:rsidR="3A45C24A">
        <w:rPr>
          <w:rFonts w:ascii="Calibri" w:hAnsi="Calibri" w:eastAsia="Calibri" w:cs="Calibri" w:asciiTheme="minorAscii" w:hAnsiTheme="minorAscii" w:eastAsiaTheme="minorAscii" w:cstheme="minorAscii"/>
          <w:b w:val="1"/>
          <w:bCs w:val="1"/>
          <w:i w:val="0"/>
          <w:iCs w:val="0"/>
          <w:noProof w:val="0"/>
          <w:color w:val="0B5AB2"/>
          <w:sz w:val="20"/>
          <w:szCs w:val="20"/>
          <w:lang w:val="en-US"/>
        </w:rPr>
        <w:t xml:space="preserve"> January 2021</w:t>
      </w:r>
      <w:r w:rsidRPr="330E6891" w:rsidR="3A45C24A">
        <w:rPr>
          <w:rFonts w:ascii="Calibri" w:hAnsi="Calibri" w:eastAsia="Calibri" w:cs="Calibri" w:asciiTheme="minorAscii" w:hAnsiTheme="minorAscii" w:eastAsiaTheme="minorAscii" w:cstheme="minorAscii"/>
          <w:b w:val="0"/>
          <w:bCs w:val="0"/>
          <w:i w:val="0"/>
          <w:iCs w:val="0"/>
          <w:noProof w:val="0"/>
          <w:color w:val="1A1A1A"/>
          <w:sz w:val="20"/>
          <w:szCs w:val="20"/>
          <w:lang w:val="en-US"/>
        </w:rPr>
        <w:t xml:space="preserve"> </w:t>
      </w:r>
      <w:r w:rsidRPr="330E6891" w:rsidR="4C6FEF8C">
        <w:rPr>
          <w:rFonts w:ascii="Calibri" w:hAnsi="Calibri" w:eastAsia="Calibri" w:cs="Calibri" w:asciiTheme="minorAscii" w:hAnsiTheme="minorAscii" w:eastAsiaTheme="minorAscii" w:cstheme="minorAscii"/>
          <w:b w:val="0"/>
          <w:bCs w:val="0"/>
          <w:i w:val="0"/>
          <w:iCs w:val="0"/>
          <w:noProof w:val="0"/>
          <w:color w:val="1A1A1A"/>
          <w:sz w:val="20"/>
          <w:szCs w:val="20"/>
          <w:lang w:val="en-US"/>
        </w:rPr>
        <w:t xml:space="preserve">with a short paragraph justifying the suggested initiative/project from the policy perspective. </w:t>
      </w:r>
      <w:r w:rsidRPr="330E6891" w:rsidR="4C6FEF8C">
        <w:rPr>
          <w:rFonts w:ascii="Calibri" w:hAnsi="Calibri" w:eastAsia="Calibri" w:cs="Calibri" w:asciiTheme="minorAscii" w:hAnsiTheme="minorAscii" w:eastAsiaTheme="minorAscii" w:cstheme="minorAscii"/>
          <w:b w:val="1"/>
          <w:bCs w:val="1"/>
          <w:i w:val="0"/>
          <w:iCs w:val="0"/>
          <w:noProof w:val="0"/>
          <w:color w:val="0B5AB2"/>
          <w:sz w:val="20"/>
          <w:szCs w:val="20"/>
          <w:lang w:val="en-US"/>
        </w:rPr>
        <w:t xml:space="preserve">Ministries and agencies are also welcome to make their decisions in consultation with the key GE stakeholders in their countries or with their GENE peers from other European countries should they feel to do so. </w:t>
      </w:r>
      <w:r w:rsidRPr="330E6891" w:rsidR="4C6FEF8C">
        <w:rPr>
          <w:rFonts w:ascii="Calibri" w:hAnsi="Calibri" w:eastAsia="Calibri" w:cs="Calibri" w:asciiTheme="minorAscii" w:hAnsiTheme="minorAscii" w:eastAsiaTheme="minorAscii" w:cstheme="minorAscii"/>
          <w:b w:val="0"/>
          <w:bCs w:val="0"/>
          <w:i w:val="0"/>
          <w:iCs w:val="0"/>
          <w:noProof w:val="0"/>
          <w:color w:val="1A1A1A"/>
          <w:sz w:val="20"/>
          <w:szCs w:val="20"/>
          <w:lang w:val="en-US"/>
        </w:rPr>
        <w:t>GENE is happy to assist and facilitate this peer learning process.</w:t>
      </w:r>
    </w:p>
    <w:p w:rsidR="33AF7791" w:rsidP="33AF7791" w:rsidRDefault="33AF7791" w14:paraId="4B6B5B5F" w14:textId="1BA12DB0">
      <w:pPr>
        <w:jc w:val="both"/>
        <w:rPr>
          <w:rFonts w:ascii="Calibri" w:hAnsi="Calibri" w:eastAsia="Calibri" w:cs="Calibri" w:asciiTheme="minorAscii" w:hAnsiTheme="minorAscii" w:eastAsiaTheme="minorAscii" w:cstheme="minorAscii"/>
          <w:b w:val="1"/>
          <w:bCs w:val="1"/>
          <w:i w:val="0"/>
          <w:iCs w:val="0"/>
          <w:noProof w:val="0"/>
          <w:color w:val="1A1A1A"/>
          <w:sz w:val="20"/>
          <w:szCs w:val="20"/>
          <w:lang w:val="en-US"/>
        </w:rPr>
      </w:pPr>
    </w:p>
    <w:p w:rsidR="33AF7791" w:rsidP="33AF7791" w:rsidRDefault="33AF7791" w14:paraId="13D7A1BA" w14:textId="6F61F9FF">
      <w:pPr>
        <w:jc w:val="both"/>
        <w:rPr>
          <w:rFonts w:ascii="Calibri" w:hAnsi="Calibri" w:eastAsia="Calibri" w:cs="Calibri" w:asciiTheme="minorAscii" w:hAnsiTheme="minorAscii" w:eastAsiaTheme="minorAscii" w:cstheme="minorAscii"/>
          <w:b w:val="1"/>
          <w:bCs w:val="1"/>
          <w:i w:val="0"/>
          <w:iCs w:val="0"/>
          <w:noProof w:val="0"/>
          <w:color w:val="1A1A1A"/>
          <w:sz w:val="20"/>
          <w:szCs w:val="20"/>
          <w:lang w:val="en-US"/>
        </w:rPr>
      </w:pPr>
    </w:p>
    <w:p w:rsidR="33AF7791" w:rsidP="33AF7791" w:rsidRDefault="33AF7791" w14:paraId="3E35D443" w14:textId="3A8EECC2">
      <w:pPr>
        <w:jc w:val="both"/>
        <w:rPr>
          <w:rFonts w:ascii="Calibri" w:hAnsi="Calibri" w:eastAsia="Calibri" w:cs="Calibri" w:asciiTheme="minorAscii" w:hAnsiTheme="minorAscii" w:eastAsiaTheme="minorAscii" w:cstheme="minorAscii"/>
          <w:b w:val="1"/>
          <w:bCs w:val="1"/>
          <w:i w:val="0"/>
          <w:iCs w:val="0"/>
          <w:noProof w:val="0"/>
          <w:color w:val="1A1A1A"/>
          <w:sz w:val="20"/>
          <w:szCs w:val="20"/>
          <w:lang w:val="en-US"/>
        </w:rPr>
      </w:pPr>
    </w:p>
    <w:p xmlns:wp14="http://schemas.microsoft.com/office/word/2010/wordml" w:rsidP="26A6D716" w14:paraId="407737F6" wp14:textId="6FEDF72C">
      <w:pPr>
        <w:jc w:val="both"/>
        <w:rPr>
          <w:rFonts w:ascii="Calibri" w:hAnsi="Calibri" w:eastAsia="Calibri" w:cs="Calibri" w:asciiTheme="minorAscii" w:hAnsiTheme="minorAscii" w:eastAsiaTheme="minorAscii" w:cstheme="minorAscii"/>
          <w:b w:val="0"/>
          <w:bCs w:val="0"/>
          <w:i w:val="0"/>
          <w:iCs w:val="0"/>
          <w:noProof w:val="0"/>
          <w:color w:val="1A1A1A"/>
          <w:sz w:val="20"/>
          <w:szCs w:val="20"/>
          <w:lang w:val="en-US"/>
        </w:rPr>
      </w:pPr>
      <w:r w:rsidRPr="26A6D716" w:rsidR="4C6FEF8C">
        <w:rPr>
          <w:rFonts w:ascii="Calibri" w:hAnsi="Calibri" w:eastAsia="Calibri" w:cs="Calibri" w:asciiTheme="minorAscii" w:hAnsiTheme="minorAscii" w:eastAsiaTheme="minorAscii" w:cstheme="minorAscii"/>
          <w:b w:val="1"/>
          <w:bCs w:val="1"/>
          <w:i w:val="0"/>
          <w:iCs w:val="0"/>
          <w:noProof w:val="0"/>
          <w:color w:val="1A1A1A"/>
          <w:sz w:val="20"/>
          <w:szCs w:val="20"/>
          <w:lang w:val="en-US"/>
        </w:rPr>
        <w:t>Phase 2</w:t>
      </w:r>
      <w:r w:rsidRPr="26A6D716" w:rsidR="4C6FEF8C">
        <w:rPr>
          <w:rFonts w:ascii="Calibri" w:hAnsi="Calibri" w:eastAsia="Calibri" w:cs="Calibri" w:asciiTheme="minorAscii" w:hAnsiTheme="minorAscii" w:eastAsiaTheme="minorAscii" w:cstheme="minorAscii"/>
          <w:b w:val="0"/>
          <w:bCs w:val="0"/>
          <w:i w:val="0"/>
          <w:iCs w:val="0"/>
          <w:noProof w:val="0"/>
          <w:color w:val="1A1A1A"/>
          <w:sz w:val="20"/>
          <w:szCs w:val="20"/>
          <w:lang w:val="en-US"/>
        </w:rPr>
        <w:t xml:space="preserve"> – The GENE secretariat will then contact the nominated </w:t>
      </w:r>
      <w:proofErr w:type="spellStart"/>
      <w:r w:rsidRPr="26A6D716" w:rsidR="4C6FEF8C">
        <w:rPr>
          <w:rFonts w:ascii="Calibri" w:hAnsi="Calibri" w:eastAsia="Calibri" w:cs="Calibri" w:asciiTheme="minorAscii" w:hAnsiTheme="minorAscii" w:eastAsiaTheme="minorAscii" w:cstheme="minorAscii"/>
          <w:b w:val="0"/>
          <w:bCs w:val="0"/>
          <w:i w:val="0"/>
          <w:iCs w:val="0"/>
          <w:noProof w:val="0"/>
          <w:color w:val="1A1A1A"/>
          <w:sz w:val="20"/>
          <w:szCs w:val="20"/>
          <w:lang w:val="en-US"/>
        </w:rPr>
        <w:t>organisations</w:t>
      </w:r>
      <w:proofErr w:type="spellEnd"/>
      <w:r w:rsidRPr="26A6D716" w:rsidR="4C6FEF8C">
        <w:rPr>
          <w:rFonts w:ascii="Calibri" w:hAnsi="Calibri" w:eastAsia="Calibri" w:cs="Calibri" w:asciiTheme="minorAscii" w:hAnsiTheme="minorAscii" w:eastAsiaTheme="minorAscii" w:cstheme="minorAscii"/>
          <w:b w:val="0"/>
          <w:bCs w:val="0"/>
          <w:i w:val="0"/>
          <w:iCs w:val="0"/>
          <w:noProof w:val="0"/>
          <w:color w:val="1A1A1A"/>
          <w:sz w:val="20"/>
          <w:szCs w:val="20"/>
          <w:lang w:val="en-US"/>
        </w:rPr>
        <w:t xml:space="preserve"> and invite them to submit the information required for the application.</w:t>
      </w:r>
    </w:p>
    <w:p xmlns:wp14="http://schemas.microsoft.com/office/word/2010/wordml" w:rsidP="26A6D716" w14:paraId="7B410DA1" wp14:textId="3E27C8E0">
      <w:pPr>
        <w:jc w:val="both"/>
        <w:rPr>
          <w:rFonts w:ascii="Calibri" w:hAnsi="Calibri" w:eastAsia="Calibri" w:cs="Calibri" w:asciiTheme="minorAscii" w:hAnsiTheme="minorAscii" w:eastAsiaTheme="minorAscii" w:cstheme="minorAscii"/>
          <w:sz w:val="20"/>
          <w:szCs w:val="20"/>
        </w:rPr>
      </w:pPr>
      <w:r w:rsidRPr="26A6D716" w:rsidR="4C6FEF8C">
        <w:rPr>
          <w:rFonts w:ascii="Calibri" w:hAnsi="Calibri" w:eastAsia="Calibri" w:cs="Calibri" w:asciiTheme="minorAscii" w:hAnsiTheme="minorAscii" w:eastAsiaTheme="minorAscii" w:cstheme="minorAscii"/>
          <w:b w:val="1"/>
          <w:bCs w:val="1"/>
          <w:i w:val="0"/>
          <w:iCs w:val="0"/>
          <w:noProof w:val="0"/>
          <w:color w:val="1A1A1A"/>
          <w:sz w:val="20"/>
          <w:szCs w:val="20"/>
          <w:lang w:val="en-US"/>
        </w:rPr>
        <w:t>Phase 3</w:t>
      </w:r>
      <w:r w:rsidRPr="26A6D716" w:rsidR="4C6FEF8C">
        <w:rPr>
          <w:rFonts w:ascii="Calibri" w:hAnsi="Calibri" w:eastAsia="Calibri" w:cs="Calibri" w:asciiTheme="minorAscii" w:hAnsiTheme="minorAscii" w:eastAsiaTheme="minorAscii" w:cstheme="minorAscii"/>
          <w:b w:val="0"/>
          <w:bCs w:val="0"/>
          <w:i w:val="0"/>
          <w:iCs w:val="0"/>
          <w:noProof w:val="0"/>
          <w:color w:val="1A1A1A"/>
          <w:sz w:val="20"/>
          <w:szCs w:val="20"/>
          <w:lang w:val="en-US"/>
        </w:rPr>
        <w:t xml:space="preserve"> – The GENE Board will make the final selection, considering additional criteria of diversity and geographical balance.</w:t>
      </w:r>
      <w:r>
        <w:br/>
      </w:r>
    </w:p>
    <w:p xmlns:wp14="http://schemas.microsoft.com/office/word/2010/wordml" w:rsidP="26A6D716" w14:paraId="20BC8939" wp14:textId="3A91D971">
      <w:pPr>
        <w:rPr>
          <w:rFonts w:ascii="Calibri Light" w:hAnsi="Calibri Light" w:eastAsia="Calibri Light" w:cs="Calibri Light" w:asciiTheme="majorAscii" w:hAnsiTheme="majorAscii" w:eastAsiaTheme="majorAscii" w:cstheme="majorAscii"/>
          <w:b w:val="0"/>
          <w:bCs w:val="0"/>
          <w:i w:val="0"/>
          <w:iCs w:val="0"/>
          <w:noProof w:val="0"/>
          <w:color w:val="44546A" w:themeColor="text2" w:themeTint="FF" w:themeShade="FF"/>
          <w:sz w:val="26"/>
          <w:szCs w:val="26"/>
          <w:lang w:val="en-US"/>
        </w:rPr>
      </w:pPr>
      <w:r w:rsidRPr="26A6D716" w:rsidR="4C6FEF8C">
        <w:rPr>
          <w:rFonts w:ascii="Calibri Light" w:hAnsi="Calibri Light" w:eastAsia="Calibri Light" w:cs="Calibri Light" w:asciiTheme="majorAscii" w:hAnsiTheme="majorAscii" w:eastAsiaTheme="majorAscii" w:cstheme="majorAscii"/>
          <w:b w:val="0"/>
          <w:bCs w:val="0"/>
          <w:i w:val="0"/>
          <w:iCs w:val="0"/>
          <w:noProof w:val="0"/>
          <w:color w:val="44546A" w:themeColor="text2" w:themeTint="FF" w:themeShade="FF"/>
          <w:sz w:val="26"/>
          <w:szCs w:val="26"/>
          <w:lang w:val="en-US"/>
        </w:rPr>
        <w:t>Nomination</w:t>
      </w:r>
      <w:r w:rsidRPr="26A6D716" w:rsidR="69F0AFB6">
        <w:rPr>
          <w:rFonts w:ascii="Calibri Light" w:hAnsi="Calibri Light" w:eastAsia="Calibri Light" w:cs="Calibri Light" w:asciiTheme="majorAscii" w:hAnsiTheme="majorAscii" w:eastAsiaTheme="majorAscii" w:cstheme="majorAscii"/>
          <w:b w:val="0"/>
          <w:bCs w:val="0"/>
          <w:i w:val="0"/>
          <w:iCs w:val="0"/>
          <w:noProof w:val="0"/>
          <w:color w:val="44546A" w:themeColor="text2" w:themeTint="FF" w:themeShade="FF"/>
          <w:sz w:val="26"/>
          <w:szCs w:val="26"/>
          <w:lang w:val="en-US"/>
        </w:rPr>
        <w:t xml:space="preserve"> #</w:t>
      </w:r>
      <w:r w:rsidRPr="26A6D716" w:rsidR="4C6FEF8C">
        <w:rPr>
          <w:rFonts w:ascii="Calibri Light" w:hAnsi="Calibri Light" w:eastAsia="Calibri Light" w:cs="Calibri Light" w:asciiTheme="majorAscii" w:hAnsiTheme="majorAscii" w:eastAsiaTheme="majorAscii" w:cstheme="majorAscii"/>
          <w:b w:val="0"/>
          <w:bCs w:val="0"/>
          <w:i w:val="0"/>
          <w:iCs w:val="0"/>
          <w:noProof w:val="0"/>
          <w:color w:val="44546A" w:themeColor="text2" w:themeTint="FF" w:themeShade="FF"/>
          <w:sz w:val="26"/>
          <w:szCs w:val="26"/>
          <w:lang w:val="en-US"/>
        </w:rPr>
        <w:t xml:space="preserve">1 </w:t>
      </w:r>
    </w:p>
    <w:p xmlns:wp14="http://schemas.microsoft.com/office/word/2010/wordml" w:rsidP="26A6D716" w14:paraId="78F020E0" wp14:textId="4FBB965B">
      <w:pPr>
        <w:rPr>
          <w:rFonts w:ascii="Calibri" w:hAnsi="Calibri" w:eastAsia="Calibri" w:cs="Calibri" w:asciiTheme="minorAscii" w:hAnsiTheme="minorAscii" w:eastAsiaTheme="minorAscii" w:cstheme="minorAscii"/>
          <w:b w:val="0"/>
          <w:bCs w:val="0"/>
          <w:i w:val="0"/>
          <w:iCs w:val="0"/>
          <w:noProof w:val="0"/>
          <w:color w:val="1A1A1A"/>
          <w:sz w:val="22"/>
          <w:szCs w:val="22"/>
          <w:lang w:val="en-US"/>
        </w:rPr>
      </w:pPr>
      <w:r w:rsidRPr="26A6D716" w:rsidR="4C6FEF8C">
        <w:rPr>
          <w:rFonts w:ascii="Calibri" w:hAnsi="Calibri" w:eastAsia="Calibri" w:cs="Calibri" w:asciiTheme="minorAscii" w:hAnsiTheme="minorAscii" w:eastAsiaTheme="minorAscii" w:cstheme="minorAscii"/>
          <w:b w:val="0"/>
          <w:bCs w:val="0"/>
          <w:i w:val="0"/>
          <w:iCs w:val="0"/>
          <w:noProof w:val="0"/>
          <w:color w:val="1A1A1A"/>
          <w:sz w:val="22"/>
          <w:szCs w:val="22"/>
          <w:lang w:val="en-US"/>
        </w:rPr>
        <w:t xml:space="preserve">Name of the </w:t>
      </w:r>
      <w:r w:rsidRPr="26A6D716" w:rsidR="4C6FEF8C">
        <w:rPr>
          <w:rFonts w:ascii="Calibri" w:hAnsi="Calibri" w:eastAsia="Calibri" w:cs="Calibri" w:asciiTheme="minorAscii" w:hAnsiTheme="minorAscii" w:eastAsiaTheme="minorAscii" w:cstheme="minorAscii"/>
          <w:b w:val="0"/>
          <w:bCs w:val="0"/>
          <w:i w:val="0"/>
          <w:iCs w:val="0"/>
          <w:noProof w:val="0"/>
          <w:color w:val="1A1A1A"/>
          <w:sz w:val="22"/>
          <w:szCs w:val="22"/>
          <w:lang w:val="en-US"/>
        </w:rPr>
        <w:t>organisation</w:t>
      </w:r>
      <w:r w:rsidRPr="26A6D716" w:rsidR="4C6FEF8C">
        <w:rPr>
          <w:rFonts w:ascii="Calibri" w:hAnsi="Calibri" w:eastAsia="Calibri" w:cs="Calibri" w:asciiTheme="minorAscii" w:hAnsiTheme="minorAscii" w:eastAsiaTheme="minorAscii" w:cstheme="minorAscii"/>
          <w:b w:val="0"/>
          <w:bCs w:val="0"/>
          <w:i w:val="0"/>
          <w:iCs w:val="0"/>
          <w:noProof w:val="0"/>
          <w:color w:val="1A1A1A"/>
          <w:sz w:val="22"/>
          <w:szCs w:val="22"/>
          <w:lang w:val="en-US"/>
        </w:rPr>
        <w:t xml:space="preserve">: </w:t>
      </w:r>
    </w:p>
    <w:p xmlns:wp14="http://schemas.microsoft.com/office/word/2010/wordml" w:rsidP="26A6D716" w14:paraId="039F5F45" wp14:textId="715FEC00">
      <w:pPr>
        <w:rPr>
          <w:rFonts w:ascii="Calibri" w:hAnsi="Calibri" w:eastAsia="Calibri" w:cs="Calibri" w:asciiTheme="minorAscii" w:hAnsiTheme="minorAscii" w:eastAsiaTheme="minorAscii" w:cstheme="minorAscii"/>
          <w:b w:val="0"/>
          <w:bCs w:val="0"/>
          <w:i w:val="0"/>
          <w:iCs w:val="0"/>
          <w:noProof w:val="0"/>
          <w:color w:val="1A1A1A"/>
          <w:sz w:val="22"/>
          <w:szCs w:val="22"/>
          <w:lang w:val="en-US"/>
        </w:rPr>
      </w:pPr>
      <w:r w:rsidRPr="26A6D716" w:rsidR="289594E8">
        <w:rPr>
          <w:rFonts w:ascii="Calibri" w:hAnsi="Calibri" w:eastAsia="Calibri" w:cs="Calibri" w:asciiTheme="minorAscii" w:hAnsiTheme="minorAscii" w:eastAsiaTheme="minorAscii" w:cstheme="minorAscii"/>
          <w:b w:val="0"/>
          <w:bCs w:val="0"/>
          <w:i w:val="0"/>
          <w:iCs w:val="0"/>
          <w:noProof w:val="0"/>
          <w:color w:val="1A1A1A"/>
          <w:sz w:val="22"/>
          <w:szCs w:val="22"/>
          <w:lang w:val="en-US"/>
        </w:rPr>
        <w:t>N</w:t>
      </w:r>
      <w:r w:rsidRPr="26A6D716" w:rsidR="4C6FEF8C">
        <w:rPr>
          <w:rFonts w:ascii="Calibri" w:hAnsi="Calibri" w:eastAsia="Calibri" w:cs="Calibri" w:asciiTheme="minorAscii" w:hAnsiTheme="minorAscii" w:eastAsiaTheme="minorAscii" w:cstheme="minorAscii"/>
          <w:b w:val="0"/>
          <w:bCs w:val="0"/>
          <w:i w:val="0"/>
          <w:iCs w:val="0"/>
          <w:noProof w:val="0"/>
          <w:color w:val="1A1A1A"/>
          <w:sz w:val="22"/>
          <w:szCs w:val="22"/>
          <w:lang w:val="en-US"/>
        </w:rPr>
        <w:t>ame of the Initiative/Project/</w:t>
      </w:r>
      <w:proofErr w:type="spellStart"/>
      <w:r w:rsidRPr="26A6D716" w:rsidR="4C6FEF8C">
        <w:rPr>
          <w:rFonts w:ascii="Calibri" w:hAnsi="Calibri" w:eastAsia="Calibri" w:cs="Calibri" w:asciiTheme="minorAscii" w:hAnsiTheme="minorAscii" w:eastAsiaTheme="minorAscii" w:cstheme="minorAscii"/>
          <w:b w:val="0"/>
          <w:bCs w:val="0"/>
          <w:i w:val="0"/>
          <w:iCs w:val="0"/>
          <w:noProof w:val="0"/>
          <w:color w:val="1A1A1A"/>
          <w:sz w:val="22"/>
          <w:szCs w:val="22"/>
          <w:lang w:val="en-US"/>
        </w:rPr>
        <w:t>Programme</w:t>
      </w:r>
      <w:proofErr w:type="spellEnd"/>
      <w:r w:rsidRPr="26A6D716" w:rsidR="4C6FEF8C">
        <w:rPr>
          <w:rFonts w:ascii="Calibri" w:hAnsi="Calibri" w:eastAsia="Calibri" w:cs="Calibri" w:asciiTheme="minorAscii" w:hAnsiTheme="minorAscii" w:eastAsiaTheme="minorAscii" w:cstheme="minorAscii"/>
          <w:b w:val="0"/>
          <w:bCs w:val="0"/>
          <w:i w:val="0"/>
          <w:iCs w:val="0"/>
          <w:noProof w:val="0"/>
          <w:color w:val="1A1A1A"/>
          <w:sz w:val="22"/>
          <w:szCs w:val="22"/>
          <w:lang w:val="en-US"/>
        </w:rPr>
        <w:t xml:space="preserve"> nominated and website</w:t>
      </w:r>
      <w:r w:rsidRPr="26A6D716" w:rsidR="41CA5529">
        <w:rPr>
          <w:rFonts w:ascii="Calibri" w:hAnsi="Calibri" w:eastAsia="Calibri" w:cs="Calibri" w:asciiTheme="minorAscii" w:hAnsiTheme="minorAscii" w:eastAsiaTheme="minorAscii" w:cstheme="minorAscii"/>
          <w:b w:val="0"/>
          <w:bCs w:val="0"/>
          <w:i w:val="0"/>
          <w:iCs w:val="0"/>
          <w:noProof w:val="0"/>
          <w:color w:val="1A1A1A"/>
          <w:sz w:val="22"/>
          <w:szCs w:val="22"/>
          <w:lang w:val="en-US"/>
        </w:rPr>
        <w:t xml:space="preserve">: </w:t>
      </w:r>
    </w:p>
    <w:p xmlns:wp14="http://schemas.microsoft.com/office/word/2010/wordml" w:rsidP="26A6D716" w14:paraId="176D92CB" wp14:textId="698C3129">
      <w:pPr>
        <w:rPr>
          <w:rFonts w:ascii="Calibri" w:hAnsi="Calibri" w:eastAsia="Calibri" w:cs="Calibri" w:asciiTheme="minorAscii" w:hAnsiTheme="minorAscii" w:eastAsiaTheme="minorAscii" w:cstheme="minorAscii"/>
          <w:b w:val="0"/>
          <w:bCs w:val="0"/>
          <w:i w:val="0"/>
          <w:iCs w:val="0"/>
          <w:noProof w:val="0"/>
          <w:color w:val="1A1A1A"/>
          <w:sz w:val="22"/>
          <w:szCs w:val="22"/>
          <w:lang w:val="en-US"/>
        </w:rPr>
      </w:pPr>
      <w:r w:rsidRPr="26A6D716" w:rsidR="4C6FEF8C">
        <w:rPr>
          <w:rFonts w:ascii="Calibri" w:hAnsi="Calibri" w:eastAsia="Calibri" w:cs="Calibri" w:asciiTheme="minorAscii" w:hAnsiTheme="minorAscii" w:eastAsiaTheme="minorAscii" w:cstheme="minorAscii"/>
          <w:b w:val="0"/>
          <w:bCs w:val="0"/>
          <w:i w:val="0"/>
          <w:iCs w:val="0"/>
          <w:noProof w:val="0"/>
          <w:color w:val="1A1A1A"/>
          <w:sz w:val="22"/>
          <w:szCs w:val="22"/>
          <w:lang w:val="en-US"/>
        </w:rPr>
        <w:t xml:space="preserve">Name of the contact person: </w:t>
      </w:r>
    </w:p>
    <w:p xmlns:wp14="http://schemas.microsoft.com/office/word/2010/wordml" w:rsidP="26A6D716" w14:paraId="16FC6267" wp14:textId="75FB6624">
      <w:pPr>
        <w:rPr>
          <w:rFonts w:ascii="Calibri" w:hAnsi="Calibri" w:eastAsia="Calibri" w:cs="Calibri" w:asciiTheme="minorAscii" w:hAnsiTheme="minorAscii" w:eastAsiaTheme="minorAscii" w:cstheme="minorAscii"/>
          <w:b w:val="0"/>
          <w:bCs w:val="0"/>
          <w:i w:val="0"/>
          <w:iCs w:val="0"/>
          <w:noProof w:val="0"/>
          <w:color w:val="1A1A1A"/>
          <w:sz w:val="22"/>
          <w:szCs w:val="22"/>
          <w:lang w:val="en-US"/>
        </w:rPr>
      </w:pPr>
      <w:r w:rsidRPr="26A6D716" w:rsidR="4C6FEF8C">
        <w:rPr>
          <w:rFonts w:ascii="Calibri" w:hAnsi="Calibri" w:eastAsia="Calibri" w:cs="Calibri" w:asciiTheme="minorAscii" w:hAnsiTheme="minorAscii" w:eastAsiaTheme="minorAscii" w:cstheme="minorAscii"/>
          <w:b w:val="0"/>
          <w:bCs w:val="0"/>
          <w:i w:val="0"/>
          <w:iCs w:val="0"/>
          <w:noProof w:val="0"/>
          <w:color w:val="1A1A1A"/>
          <w:sz w:val="22"/>
          <w:szCs w:val="22"/>
          <w:lang w:val="en-US"/>
        </w:rPr>
        <w:t xml:space="preserve">E-mail address of the contact person: </w:t>
      </w:r>
    </w:p>
    <w:p xmlns:wp14="http://schemas.microsoft.com/office/word/2010/wordml" w:rsidP="26A6D716" w14:paraId="4940FD85" wp14:textId="3C3A4767">
      <w:pPr>
        <w:rPr>
          <w:rFonts w:ascii="Calibri" w:hAnsi="Calibri" w:eastAsia="Calibri" w:cs="Calibri" w:asciiTheme="minorAscii" w:hAnsiTheme="minorAscii" w:eastAsiaTheme="minorAscii" w:cstheme="minorAscii"/>
          <w:sz w:val="22"/>
          <w:szCs w:val="22"/>
        </w:rPr>
      </w:pPr>
      <w:r w:rsidRPr="26A6D716" w:rsidR="4C6FEF8C">
        <w:rPr>
          <w:rFonts w:ascii="Calibri" w:hAnsi="Calibri" w:eastAsia="Calibri" w:cs="Calibri" w:asciiTheme="minorAscii" w:hAnsiTheme="minorAscii" w:eastAsiaTheme="minorAscii" w:cstheme="minorAscii"/>
          <w:b w:val="0"/>
          <w:bCs w:val="0"/>
          <w:i w:val="0"/>
          <w:iCs w:val="0"/>
          <w:noProof w:val="0"/>
          <w:color w:val="1A1A1A"/>
          <w:sz w:val="22"/>
          <w:szCs w:val="22"/>
          <w:lang w:val="en-US"/>
        </w:rPr>
        <w:t xml:space="preserve">Telephone number of the contact person: </w:t>
      </w:r>
      <w:r>
        <w:br/>
      </w:r>
    </w:p>
    <w:p xmlns:wp14="http://schemas.microsoft.com/office/word/2010/wordml" w:rsidP="26A6D716" w14:paraId="0EFB2B95" wp14:textId="1E76D9CE">
      <w:pPr>
        <w:jc w:val="both"/>
        <w:rPr>
          <w:rFonts w:ascii="Calibri" w:hAnsi="Calibri" w:eastAsia="Calibri" w:cs="Calibri" w:asciiTheme="minorAscii" w:hAnsiTheme="minorAscii" w:eastAsiaTheme="minorAscii" w:cstheme="minorAscii"/>
          <w:b w:val="1"/>
          <w:bCs w:val="1"/>
          <w:i w:val="0"/>
          <w:iCs w:val="0"/>
          <w:noProof w:val="0"/>
          <w:color w:val="0B5AB2"/>
          <w:sz w:val="22"/>
          <w:szCs w:val="22"/>
          <w:lang w:val="en-US"/>
        </w:rPr>
      </w:pPr>
      <w:r w:rsidRPr="26A6D716" w:rsidR="4C6FEF8C">
        <w:rPr>
          <w:rFonts w:ascii="Calibri" w:hAnsi="Calibri" w:eastAsia="Calibri" w:cs="Calibri" w:asciiTheme="minorAscii" w:hAnsiTheme="minorAscii" w:eastAsiaTheme="minorAscii" w:cstheme="minorAscii"/>
          <w:b w:val="1"/>
          <w:bCs w:val="1"/>
          <w:i w:val="0"/>
          <w:iCs w:val="0"/>
          <w:noProof w:val="0"/>
          <w:color w:val="0B5AB2"/>
          <w:sz w:val="22"/>
          <w:szCs w:val="22"/>
          <w:lang w:val="en-US"/>
        </w:rPr>
        <w:t>Please, write a short paragraph justifying nomination of the suggested initiative/project, outlining:</w:t>
      </w:r>
    </w:p>
    <w:p xmlns:wp14="http://schemas.microsoft.com/office/word/2010/wordml" w:rsidP="26A6D716" w14:paraId="2E2A23D0" wp14:textId="5B1DEC20">
      <w:pPr>
        <w:pStyle w:val="ListParagraph"/>
        <w:numPr>
          <w:ilvl w:val="0"/>
          <w:numId w:val="2"/>
        </w:numPr>
        <w:jc w:val="both"/>
        <w:rPr>
          <w:rFonts w:ascii="Calibri" w:hAnsi="Calibri" w:eastAsia="Calibri" w:cs="Calibri" w:asciiTheme="minorAscii" w:hAnsiTheme="minorAscii" w:eastAsiaTheme="minorAscii" w:cstheme="minorAscii"/>
          <w:b w:val="1"/>
          <w:bCs w:val="1"/>
          <w:i w:val="0"/>
          <w:iCs w:val="0"/>
          <w:color w:val="0B5AB2"/>
          <w:sz w:val="22"/>
          <w:szCs w:val="22"/>
        </w:rPr>
      </w:pPr>
      <w:r w:rsidRPr="26A6D716" w:rsidR="4C6FEF8C">
        <w:rPr>
          <w:rFonts w:ascii="Calibri" w:hAnsi="Calibri" w:eastAsia="Calibri" w:cs="Calibri" w:asciiTheme="minorAscii" w:hAnsiTheme="minorAscii" w:eastAsiaTheme="minorAscii" w:cstheme="minorAscii"/>
          <w:b w:val="1"/>
          <w:bCs w:val="1"/>
          <w:i w:val="0"/>
          <w:iCs w:val="0"/>
          <w:noProof w:val="0"/>
          <w:color w:val="0B5AB2"/>
          <w:sz w:val="22"/>
          <w:szCs w:val="22"/>
          <w:lang w:val="en-US"/>
        </w:rPr>
        <w:t>Why this exemplifies quality in GE?</w:t>
      </w:r>
    </w:p>
    <w:p xmlns:wp14="http://schemas.microsoft.com/office/word/2010/wordml" w:rsidP="26A6D716" w14:paraId="453E70CE" wp14:textId="260B1EE2">
      <w:pPr>
        <w:pStyle w:val="ListParagraph"/>
        <w:numPr>
          <w:ilvl w:val="0"/>
          <w:numId w:val="2"/>
        </w:numPr>
        <w:jc w:val="both"/>
        <w:rPr>
          <w:rFonts w:ascii="Calibri" w:hAnsi="Calibri" w:eastAsia="Calibri" w:cs="Calibri" w:asciiTheme="minorAscii" w:hAnsiTheme="minorAscii" w:eastAsiaTheme="minorAscii" w:cstheme="minorAscii"/>
          <w:b w:val="1"/>
          <w:bCs w:val="1"/>
          <w:i w:val="0"/>
          <w:iCs w:val="0"/>
          <w:color w:val="0B5AB2"/>
          <w:sz w:val="22"/>
          <w:szCs w:val="22"/>
        </w:rPr>
      </w:pPr>
      <w:r w:rsidRPr="26A6D716" w:rsidR="4C6FEF8C">
        <w:rPr>
          <w:rFonts w:ascii="Calibri" w:hAnsi="Calibri" w:eastAsia="Calibri" w:cs="Calibri" w:asciiTheme="minorAscii" w:hAnsiTheme="minorAscii" w:eastAsiaTheme="minorAscii" w:cstheme="minorAscii"/>
          <w:b w:val="1"/>
          <w:bCs w:val="1"/>
          <w:i w:val="0"/>
          <w:iCs w:val="0"/>
          <w:noProof w:val="0"/>
          <w:color w:val="0B5AB2"/>
          <w:sz w:val="22"/>
          <w:szCs w:val="22"/>
          <w:lang w:val="en-US"/>
        </w:rPr>
        <w:t>Why, or what, you think GE policymakers and practitioners in other countries might learn?</w:t>
      </w:r>
      <w:r>
        <w:br/>
      </w:r>
    </w:p>
    <w:p xmlns:wp14="http://schemas.microsoft.com/office/word/2010/wordml" w:rsidP="26A6D716" w14:paraId="310F05DF" wp14:textId="048DB750">
      <w:pPr>
        <w:rPr>
          <w:rFonts w:ascii="Calibri Light" w:hAnsi="Calibri Light" w:eastAsia="Calibri Light" w:cs="Calibri Light" w:asciiTheme="majorAscii" w:hAnsiTheme="majorAscii" w:eastAsiaTheme="majorAscii" w:cstheme="majorAscii"/>
          <w:b w:val="0"/>
          <w:bCs w:val="0"/>
          <w:i w:val="0"/>
          <w:iCs w:val="0"/>
          <w:noProof w:val="0"/>
          <w:color w:val="44546A" w:themeColor="text2" w:themeTint="FF" w:themeShade="FF"/>
          <w:sz w:val="26"/>
          <w:szCs w:val="26"/>
          <w:lang w:val="en-US"/>
        </w:rPr>
      </w:pPr>
      <w:r w:rsidRPr="26A6D716" w:rsidR="6AE3AA82">
        <w:rPr>
          <w:rFonts w:ascii="Calibri Light" w:hAnsi="Calibri Light" w:eastAsia="Calibri Light" w:cs="Calibri Light" w:asciiTheme="majorAscii" w:hAnsiTheme="majorAscii" w:eastAsiaTheme="majorAscii" w:cstheme="majorAscii"/>
          <w:b w:val="0"/>
          <w:bCs w:val="0"/>
          <w:i w:val="0"/>
          <w:iCs w:val="0"/>
          <w:noProof w:val="0"/>
          <w:color w:val="44546A" w:themeColor="text2" w:themeTint="FF" w:themeShade="FF"/>
          <w:sz w:val="26"/>
          <w:szCs w:val="26"/>
          <w:lang w:val="en-US"/>
        </w:rPr>
        <w:t>Nomination #2</w:t>
      </w:r>
    </w:p>
    <w:p xmlns:wp14="http://schemas.microsoft.com/office/word/2010/wordml" w:rsidP="26A6D716" w14:paraId="2C06CAFA" wp14:textId="4FBB965B">
      <w:pPr>
        <w:rPr>
          <w:rFonts w:ascii="Calibri" w:hAnsi="Calibri" w:eastAsia="Calibri" w:cs="Calibri" w:asciiTheme="minorAscii" w:hAnsiTheme="minorAscii" w:eastAsiaTheme="minorAscii" w:cstheme="minorAscii"/>
          <w:b w:val="0"/>
          <w:bCs w:val="0"/>
          <w:i w:val="0"/>
          <w:iCs w:val="0"/>
          <w:noProof w:val="0"/>
          <w:color w:val="1A1A1A"/>
          <w:sz w:val="22"/>
          <w:szCs w:val="22"/>
          <w:lang w:val="en-US"/>
        </w:rPr>
      </w:pPr>
      <w:r w:rsidRPr="26A6D716" w:rsidR="4C6F50F4">
        <w:rPr>
          <w:rFonts w:ascii="Calibri" w:hAnsi="Calibri" w:eastAsia="Calibri" w:cs="Calibri" w:asciiTheme="minorAscii" w:hAnsiTheme="minorAscii" w:eastAsiaTheme="minorAscii" w:cstheme="minorAscii"/>
          <w:b w:val="0"/>
          <w:bCs w:val="0"/>
          <w:i w:val="0"/>
          <w:iCs w:val="0"/>
          <w:noProof w:val="0"/>
          <w:color w:val="1A1A1A"/>
          <w:sz w:val="22"/>
          <w:szCs w:val="22"/>
          <w:lang w:val="en-US"/>
        </w:rPr>
        <w:t xml:space="preserve">Name of the organisation: </w:t>
      </w:r>
    </w:p>
    <w:p xmlns:wp14="http://schemas.microsoft.com/office/word/2010/wordml" w:rsidP="26A6D716" w14:paraId="1B3629BF" wp14:textId="715FEC00">
      <w:pPr>
        <w:rPr>
          <w:rFonts w:ascii="Calibri" w:hAnsi="Calibri" w:eastAsia="Calibri" w:cs="Calibri" w:asciiTheme="minorAscii" w:hAnsiTheme="minorAscii" w:eastAsiaTheme="minorAscii" w:cstheme="minorAscii"/>
          <w:b w:val="0"/>
          <w:bCs w:val="0"/>
          <w:i w:val="0"/>
          <w:iCs w:val="0"/>
          <w:noProof w:val="0"/>
          <w:color w:val="1A1A1A"/>
          <w:sz w:val="22"/>
          <w:szCs w:val="22"/>
          <w:lang w:val="en-US"/>
        </w:rPr>
      </w:pPr>
      <w:r w:rsidRPr="26A6D716" w:rsidR="4C6F50F4">
        <w:rPr>
          <w:rFonts w:ascii="Calibri" w:hAnsi="Calibri" w:eastAsia="Calibri" w:cs="Calibri" w:asciiTheme="minorAscii" w:hAnsiTheme="minorAscii" w:eastAsiaTheme="minorAscii" w:cstheme="minorAscii"/>
          <w:b w:val="0"/>
          <w:bCs w:val="0"/>
          <w:i w:val="0"/>
          <w:iCs w:val="0"/>
          <w:noProof w:val="0"/>
          <w:color w:val="1A1A1A"/>
          <w:sz w:val="22"/>
          <w:szCs w:val="22"/>
          <w:lang w:val="en-US"/>
        </w:rPr>
        <w:t>Name of the Initiative/Project/</w:t>
      </w:r>
      <w:proofErr w:type="spellStart"/>
      <w:r w:rsidRPr="26A6D716" w:rsidR="4C6F50F4">
        <w:rPr>
          <w:rFonts w:ascii="Calibri" w:hAnsi="Calibri" w:eastAsia="Calibri" w:cs="Calibri" w:asciiTheme="minorAscii" w:hAnsiTheme="minorAscii" w:eastAsiaTheme="minorAscii" w:cstheme="minorAscii"/>
          <w:b w:val="0"/>
          <w:bCs w:val="0"/>
          <w:i w:val="0"/>
          <w:iCs w:val="0"/>
          <w:noProof w:val="0"/>
          <w:color w:val="1A1A1A"/>
          <w:sz w:val="22"/>
          <w:szCs w:val="22"/>
          <w:lang w:val="en-US"/>
        </w:rPr>
        <w:t>Programme</w:t>
      </w:r>
      <w:proofErr w:type="spellEnd"/>
      <w:r w:rsidRPr="26A6D716" w:rsidR="4C6F50F4">
        <w:rPr>
          <w:rFonts w:ascii="Calibri" w:hAnsi="Calibri" w:eastAsia="Calibri" w:cs="Calibri" w:asciiTheme="minorAscii" w:hAnsiTheme="minorAscii" w:eastAsiaTheme="minorAscii" w:cstheme="minorAscii"/>
          <w:b w:val="0"/>
          <w:bCs w:val="0"/>
          <w:i w:val="0"/>
          <w:iCs w:val="0"/>
          <w:noProof w:val="0"/>
          <w:color w:val="1A1A1A"/>
          <w:sz w:val="22"/>
          <w:szCs w:val="22"/>
          <w:lang w:val="en-US"/>
        </w:rPr>
        <w:t xml:space="preserve"> nominated and website: </w:t>
      </w:r>
    </w:p>
    <w:p xmlns:wp14="http://schemas.microsoft.com/office/word/2010/wordml" w:rsidP="26A6D716" w14:paraId="414800B7" wp14:textId="698C3129">
      <w:pPr>
        <w:rPr>
          <w:rFonts w:ascii="Calibri" w:hAnsi="Calibri" w:eastAsia="Calibri" w:cs="Calibri" w:asciiTheme="minorAscii" w:hAnsiTheme="minorAscii" w:eastAsiaTheme="minorAscii" w:cstheme="minorAscii"/>
          <w:b w:val="0"/>
          <w:bCs w:val="0"/>
          <w:i w:val="0"/>
          <w:iCs w:val="0"/>
          <w:noProof w:val="0"/>
          <w:color w:val="1A1A1A"/>
          <w:sz w:val="22"/>
          <w:szCs w:val="22"/>
          <w:lang w:val="en-US"/>
        </w:rPr>
      </w:pPr>
      <w:r w:rsidRPr="26A6D716" w:rsidR="4C6F50F4">
        <w:rPr>
          <w:rFonts w:ascii="Calibri" w:hAnsi="Calibri" w:eastAsia="Calibri" w:cs="Calibri" w:asciiTheme="minorAscii" w:hAnsiTheme="minorAscii" w:eastAsiaTheme="minorAscii" w:cstheme="minorAscii"/>
          <w:b w:val="0"/>
          <w:bCs w:val="0"/>
          <w:i w:val="0"/>
          <w:iCs w:val="0"/>
          <w:noProof w:val="0"/>
          <w:color w:val="1A1A1A"/>
          <w:sz w:val="22"/>
          <w:szCs w:val="22"/>
          <w:lang w:val="en-US"/>
        </w:rPr>
        <w:t xml:space="preserve">Name of the contact person: </w:t>
      </w:r>
    </w:p>
    <w:p xmlns:wp14="http://schemas.microsoft.com/office/word/2010/wordml" w:rsidP="26A6D716" w14:paraId="74AC72C4" wp14:textId="75FB6624">
      <w:pPr>
        <w:rPr>
          <w:rFonts w:ascii="Calibri" w:hAnsi="Calibri" w:eastAsia="Calibri" w:cs="Calibri" w:asciiTheme="minorAscii" w:hAnsiTheme="minorAscii" w:eastAsiaTheme="minorAscii" w:cstheme="minorAscii"/>
          <w:b w:val="0"/>
          <w:bCs w:val="0"/>
          <w:i w:val="0"/>
          <w:iCs w:val="0"/>
          <w:noProof w:val="0"/>
          <w:color w:val="1A1A1A"/>
          <w:sz w:val="22"/>
          <w:szCs w:val="22"/>
          <w:lang w:val="en-US"/>
        </w:rPr>
      </w:pPr>
      <w:r w:rsidRPr="26A6D716" w:rsidR="4C6F50F4">
        <w:rPr>
          <w:rFonts w:ascii="Calibri" w:hAnsi="Calibri" w:eastAsia="Calibri" w:cs="Calibri" w:asciiTheme="minorAscii" w:hAnsiTheme="minorAscii" w:eastAsiaTheme="minorAscii" w:cstheme="minorAscii"/>
          <w:b w:val="0"/>
          <w:bCs w:val="0"/>
          <w:i w:val="0"/>
          <w:iCs w:val="0"/>
          <w:noProof w:val="0"/>
          <w:color w:val="1A1A1A"/>
          <w:sz w:val="22"/>
          <w:szCs w:val="22"/>
          <w:lang w:val="en-US"/>
        </w:rPr>
        <w:t xml:space="preserve">E-mail address of the contact person: </w:t>
      </w:r>
    </w:p>
    <w:p xmlns:wp14="http://schemas.microsoft.com/office/word/2010/wordml" w:rsidP="26A6D716" w14:paraId="5F3830EC" wp14:textId="3CDB552F">
      <w:pPr>
        <w:pStyle w:val="Normal"/>
      </w:pPr>
      <w:r w:rsidRPr="26A6D716" w:rsidR="4C6F50F4">
        <w:rPr>
          <w:rFonts w:ascii="Calibri" w:hAnsi="Calibri" w:eastAsia="Calibri" w:cs="Calibri" w:asciiTheme="minorAscii" w:hAnsiTheme="minorAscii" w:eastAsiaTheme="minorAscii" w:cstheme="minorAscii"/>
          <w:b w:val="0"/>
          <w:bCs w:val="0"/>
          <w:i w:val="0"/>
          <w:iCs w:val="0"/>
          <w:noProof w:val="0"/>
          <w:color w:val="1A1A1A"/>
          <w:sz w:val="22"/>
          <w:szCs w:val="22"/>
          <w:lang w:val="en-US"/>
        </w:rPr>
        <w:t>Telephone number of the contact person:</w:t>
      </w:r>
    </w:p>
    <w:p xmlns:wp14="http://schemas.microsoft.com/office/word/2010/wordml" w14:paraId="7A92CE29" wp14:textId="39590830"/>
    <w:p w:rsidR="33AF7791" w:rsidP="33AF7791" w:rsidRDefault="33AF7791" w14:paraId="54D0A7FB" w14:textId="30DBCD2B">
      <w:pPr>
        <w:pStyle w:val="Normal"/>
      </w:pPr>
    </w:p>
    <w:p w:rsidR="33AF7791" w:rsidP="33AF7791" w:rsidRDefault="33AF7791" w14:paraId="326A6641" w14:textId="64B5BB00">
      <w:pPr>
        <w:pStyle w:val="Normal"/>
      </w:pPr>
    </w:p>
    <w:p w:rsidR="33AF7791" w:rsidP="33AF7791" w:rsidRDefault="33AF7791" w14:paraId="65723BC8" w14:textId="25841EF5">
      <w:pPr>
        <w:pStyle w:val="Normal"/>
      </w:pPr>
    </w:p>
    <w:p w:rsidR="33AF7791" w:rsidP="33AF7791" w:rsidRDefault="33AF7791" w14:paraId="20BD8855" w14:textId="18CF3157">
      <w:pPr>
        <w:pStyle w:val="Normal"/>
      </w:pPr>
    </w:p>
    <w:p xmlns:wp14="http://schemas.microsoft.com/office/word/2010/wordml" w:rsidP="26A6D716" w14:paraId="47797177" wp14:textId="1C389DFB">
      <w:pPr>
        <w:jc w:val="both"/>
        <w:rPr>
          <w:rFonts w:ascii="Calibri" w:hAnsi="Calibri" w:eastAsia="Calibri" w:cs="Calibri" w:asciiTheme="minorAscii" w:hAnsiTheme="minorAscii" w:eastAsiaTheme="minorAscii" w:cstheme="minorAscii"/>
          <w:b w:val="1"/>
          <w:bCs w:val="1"/>
          <w:i w:val="0"/>
          <w:iCs w:val="0"/>
          <w:noProof w:val="0"/>
          <w:color w:val="0B5AB2"/>
          <w:sz w:val="22"/>
          <w:szCs w:val="22"/>
          <w:lang w:val="en-US"/>
        </w:rPr>
      </w:pPr>
      <w:r w:rsidRPr="26A6D716" w:rsidR="4C6FEF8C">
        <w:rPr>
          <w:rFonts w:ascii="Calibri" w:hAnsi="Calibri" w:eastAsia="Calibri" w:cs="Calibri" w:asciiTheme="minorAscii" w:hAnsiTheme="minorAscii" w:eastAsiaTheme="minorAscii" w:cstheme="minorAscii"/>
          <w:b w:val="1"/>
          <w:bCs w:val="1"/>
          <w:i w:val="0"/>
          <w:iCs w:val="0"/>
          <w:noProof w:val="0"/>
          <w:color w:val="0B5AB2"/>
          <w:sz w:val="22"/>
          <w:szCs w:val="22"/>
          <w:lang w:val="en-US"/>
        </w:rPr>
        <w:t>Please, write a short paragraph justifying nomination of the suggested initiative/project, outlining:</w:t>
      </w:r>
    </w:p>
    <w:p xmlns:wp14="http://schemas.microsoft.com/office/word/2010/wordml" w:rsidP="26A6D716" w14:paraId="5B3842DC" wp14:textId="58A2E66B">
      <w:pPr>
        <w:pStyle w:val="ListParagraph"/>
        <w:numPr>
          <w:ilvl w:val="0"/>
          <w:numId w:val="3"/>
        </w:numPr>
        <w:jc w:val="both"/>
        <w:rPr>
          <w:rFonts w:ascii="Calibri" w:hAnsi="Calibri" w:eastAsia="Calibri" w:cs="Calibri" w:asciiTheme="minorAscii" w:hAnsiTheme="minorAscii" w:eastAsiaTheme="minorAscii" w:cstheme="minorAscii"/>
          <w:b w:val="1"/>
          <w:bCs w:val="1"/>
          <w:i w:val="0"/>
          <w:iCs w:val="0"/>
          <w:color w:val="0B5AB2"/>
          <w:sz w:val="22"/>
          <w:szCs w:val="22"/>
        </w:rPr>
      </w:pPr>
      <w:r w:rsidRPr="26A6D716" w:rsidR="4C6FEF8C">
        <w:rPr>
          <w:rFonts w:ascii="Calibri" w:hAnsi="Calibri" w:eastAsia="Calibri" w:cs="Calibri" w:asciiTheme="minorAscii" w:hAnsiTheme="minorAscii" w:eastAsiaTheme="minorAscii" w:cstheme="minorAscii"/>
          <w:b w:val="1"/>
          <w:bCs w:val="1"/>
          <w:i w:val="0"/>
          <w:iCs w:val="0"/>
          <w:noProof w:val="0"/>
          <w:color w:val="0B5AB2"/>
          <w:sz w:val="22"/>
          <w:szCs w:val="22"/>
          <w:lang w:val="en-US"/>
        </w:rPr>
        <w:t>Why this exemplifies quality in GE?</w:t>
      </w:r>
    </w:p>
    <w:p xmlns:wp14="http://schemas.microsoft.com/office/word/2010/wordml" w:rsidP="26A6D716" w14:paraId="5B517C90" wp14:textId="29781FDC">
      <w:pPr>
        <w:pStyle w:val="ListParagraph"/>
        <w:numPr>
          <w:ilvl w:val="0"/>
          <w:numId w:val="3"/>
        </w:numPr>
        <w:jc w:val="both"/>
        <w:rPr>
          <w:rFonts w:ascii="Calibri" w:hAnsi="Calibri" w:eastAsia="Calibri" w:cs="Calibri" w:asciiTheme="minorAscii" w:hAnsiTheme="minorAscii" w:eastAsiaTheme="minorAscii" w:cstheme="minorAscii"/>
          <w:b w:val="1"/>
          <w:bCs w:val="1"/>
          <w:i w:val="0"/>
          <w:iCs w:val="0"/>
          <w:color w:val="0B5AB2"/>
          <w:sz w:val="22"/>
          <w:szCs w:val="22"/>
        </w:rPr>
      </w:pPr>
      <w:r w:rsidRPr="26A6D716" w:rsidR="4C6FEF8C">
        <w:rPr>
          <w:rFonts w:ascii="Calibri" w:hAnsi="Calibri" w:eastAsia="Calibri" w:cs="Calibri" w:asciiTheme="minorAscii" w:hAnsiTheme="minorAscii" w:eastAsiaTheme="minorAscii" w:cstheme="minorAscii"/>
          <w:b w:val="1"/>
          <w:bCs w:val="1"/>
          <w:i w:val="0"/>
          <w:iCs w:val="0"/>
          <w:noProof w:val="0"/>
          <w:color w:val="0B5AB2"/>
          <w:sz w:val="22"/>
          <w:szCs w:val="22"/>
          <w:lang w:val="en-US"/>
        </w:rPr>
        <w:t>Why, or what, you think GE policymakers and practitioners in other countries might learn?</w:t>
      </w:r>
    </w:p>
    <w:p xmlns:wp14="http://schemas.microsoft.com/office/word/2010/wordml" w:rsidP="26A6D716" w14:paraId="30170951" wp14:textId="262C7418">
      <w:pPr>
        <w:pStyle w:val="Normal"/>
        <w:rPr>
          <w:rFonts w:ascii="Calibri Light" w:hAnsi="Calibri Light" w:eastAsia="Calibri Light" w:cs="Calibri Light" w:asciiTheme="majorAscii" w:hAnsiTheme="majorAscii" w:eastAsiaTheme="majorAscii" w:cstheme="majorAscii"/>
          <w:b w:val="0"/>
          <w:bCs w:val="0"/>
          <w:i w:val="0"/>
          <w:iCs w:val="0"/>
          <w:noProof w:val="0"/>
          <w:color w:val="44546A" w:themeColor="text2" w:themeTint="FF" w:themeShade="FF"/>
          <w:sz w:val="26"/>
          <w:szCs w:val="26"/>
          <w:lang w:val="en-US"/>
        </w:rPr>
      </w:pPr>
      <w:r>
        <w:br/>
      </w:r>
      <w:r w:rsidRPr="26A6D716" w:rsidR="639149B0">
        <w:rPr>
          <w:rFonts w:ascii="Calibri Light" w:hAnsi="Calibri Light" w:eastAsia="Calibri Light" w:cs="Calibri Light" w:asciiTheme="majorAscii" w:hAnsiTheme="majorAscii" w:eastAsiaTheme="majorAscii" w:cstheme="majorAscii"/>
          <w:b w:val="0"/>
          <w:bCs w:val="0"/>
          <w:i w:val="0"/>
          <w:iCs w:val="0"/>
          <w:noProof w:val="0"/>
          <w:color w:val="44546A" w:themeColor="text2" w:themeTint="FF" w:themeShade="FF"/>
          <w:sz w:val="26"/>
          <w:szCs w:val="26"/>
          <w:lang w:val="en-US"/>
        </w:rPr>
        <w:t>Nomination #3</w:t>
      </w:r>
    </w:p>
    <w:p xmlns:wp14="http://schemas.microsoft.com/office/word/2010/wordml" w:rsidP="26A6D716" w14:paraId="50DEA945" wp14:textId="4FBB965B">
      <w:pPr>
        <w:rPr>
          <w:rFonts w:ascii="Calibri" w:hAnsi="Calibri" w:eastAsia="Calibri" w:cs="Calibri" w:asciiTheme="minorAscii" w:hAnsiTheme="minorAscii" w:eastAsiaTheme="minorAscii" w:cstheme="minorAscii"/>
          <w:b w:val="0"/>
          <w:bCs w:val="0"/>
          <w:i w:val="0"/>
          <w:iCs w:val="0"/>
          <w:noProof w:val="0"/>
          <w:color w:val="1A1A1A"/>
          <w:sz w:val="22"/>
          <w:szCs w:val="22"/>
          <w:lang w:val="en-US"/>
        </w:rPr>
      </w:pPr>
      <w:r w:rsidRPr="26A6D716" w:rsidR="639149B0">
        <w:rPr>
          <w:rFonts w:ascii="Calibri" w:hAnsi="Calibri" w:eastAsia="Calibri" w:cs="Calibri" w:asciiTheme="minorAscii" w:hAnsiTheme="minorAscii" w:eastAsiaTheme="minorAscii" w:cstheme="minorAscii"/>
          <w:b w:val="0"/>
          <w:bCs w:val="0"/>
          <w:i w:val="0"/>
          <w:iCs w:val="0"/>
          <w:noProof w:val="0"/>
          <w:color w:val="1A1A1A"/>
          <w:sz w:val="22"/>
          <w:szCs w:val="22"/>
          <w:lang w:val="en-US"/>
        </w:rPr>
        <w:t xml:space="preserve">Name of the organisation: </w:t>
      </w:r>
    </w:p>
    <w:p xmlns:wp14="http://schemas.microsoft.com/office/word/2010/wordml" w:rsidP="26A6D716" w14:paraId="0EE9BF58" wp14:textId="715FEC00">
      <w:pPr>
        <w:rPr>
          <w:rFonts w:ascii="Calibri" w:hAnsi="Calibri" w:eastAsia="Calibri" w:cs="Calibri" w:asciiTheme="minorAscii" w:hAnsiTheme="minorAscii" w:eastAsiaTheme="minorAscii" w:cstheme="minorAscii"/>
          <w:b w:val="0"/>
          <w:bCs w:val="0"/>
          <w:i w:val="0"/>
          <w:iCs w:val="0"/>
          <w:noProof w:val="0"/>
          <w:color w:val="1A1A1A"/>
          <w:sz w:val="22"/>
          <w:szCs w:val="22"/>
          <w:lang w:val="en-US"/>
        </w:rPr>
      </w:pPr>
      <w:r w:rsidRPr="26A6D716" w:rsidR="639149B0">
        <w:rPr>
          <w:rFonts w:ascii="Calibri" w:hAnsi="Calibri" w:eastAsia="Calibri" w:cs="Calibri" w:asciiTheme="minorAscii" w:hAnsiTheme="minorAscii" w:eastAsiaTheme="minorAscii" w:cstheme="minorAscii"/>
          <w:b w:val="0"/>
          <w:bCs w:val="0"/>
          <w:i w:val="0"/>
          <w:iCs w:val="0"/>
          <w:noProof w:val="0"/>
          <w:color w:val="1A1A1A"/>
          <w:sz w:val="22"/>
          <w:szCs w:val="22"/>
          <w:lang w:val="en-US"/>
        </w:rPr>
        <w:t>Name of the Initiative/Project/</w:t>
      </w:r>
      <w:proofErr w:type="spellStart"/>
      <w:r w:rsidRPr="26A6D716" w:rsidR="639149B0">
        <w:rPr>
          <w:rFonts w:ascii="Calibri" w:hAnsi="Calibri" w:eastAsia="Calibri" w:cs="Calibri" w:asciiTheme="minorAscii" w:hAnsiTheme="minorAscii" w:eastAsiaTheme="minorAscii" w:cstheme="minorAscii"/>
          <w:b w:val="0"/>
          <w:bCs w:val="0"/>
          <w:i w:val="0"/>
          <w:iCs w:val="0"/>
          <w:noProof w:val="0"/>
          <w:color w:val="1A1A1A"/>
          <w:sz w:val="22"/>
          <w:szCs w:val="22"/>
          <w:lang w:val="en-US"/>
        </w:rPr>
        <w:t>Programme</w:t>
      </w:r>
      <w:proofErr w:type="spellEnd"/>
      <w:r w:rsidRPr="26A6D716" w:rsidR="639149B0">
        <w:rPr>
          <w:rFonts w:ascii="Calibri" w:hAnsi="Calibri" w:eastAsia="Calibri" w:cs="Calibri" w:asciiTheme="minorAscii" w:hAnsiTheme="minorAscii" w:eastAsiaTheme="minorAscii" w:cstheme="minorAscii"/>
          <w:b w:val="0"/>
          <w:bCs w:val="0"/>
          <w:i w:val="0"/>
          <w:iCs w:val="0"/>
          <w:noProof w:val="0"/>
          <w:color w:val="1A1A1A"/>
          <w:sz w:val="22"/>
          <w:szCs w:val="22"/>
          <w:lang w:val="en-US"/>
        </w:rPr>
        <w:t xml:space="preserve"> nominated and website: </w:t>
      </w:r>
    </w:p>
    <w:p xmlns:wp14="http://schemas.microsoft.com/office/word/2010/wordml" w:rsidP="26A6D716" w14:paraId="3DD9B08B" wp14:textId="698C3129">
      <w:pPr>
        <w:rPr>
          <w:rFonts w:ascii="Calibri" w:hAnsi="Calibri" w:eastAsia="Calibri" w:cs="Calibri" w:asciiTheme="minorAscii" w:hAnsiTheme="minorAscii" w:eastAsiaTheme="minorAscii" w:cstheme="minorAscii"/>
          <w:b w:val="0"/>
          <w:bCs w:val="0"/>
          <w:i w:val="0"/>
          <w:iCs w:val="0"/>
          <w:noProof w:val="0"/>
          <w:color w:val="1A1A1A"/>
          <w:sz w:val="22"/>
          <w:szCs w:val="22"/>
          <w:lang w:val="en-US"/>
        </w:rPr>
      </w:pPr>
      <w:r w:rsidRPr="26A6D716" w:rsidR="639149B0">
        <w:rPr>
          <w:rFonts w:ascii="Calibri" w:hAnsi="Calibri" w:eastAsia="Calibri" w:cs="Calibri" w:asciiTheme="minorAscii" w:hAnsiTheme="minorAscii" w:eastAsiaTheme="minorAscii" w:cstheme="minorAscii"/>
          <w:b w:val="0"/>
          <w:bCs w:val="0"/>
          <w:i w:val="0"/>
          <w:iCs w:val="0"/>
          <w:noProof w:val="0"/>
          <w:color w:val="1A1A1A"/>
          <w:sz w:val="22"/>
          <w:szCs w:val="22"/>
          <w:lang w:val="en-US"/>
        </w:rPr>
        <w:t xml:space="preserve">Name of the contact person: </w:t>
      </w:r>
    </w:p>
    <w:p xmlns:wp14="http://schemas.microsoft.com/office/word/2010/wordml" w:rsidP="26A6D716" w14:paraId="6B99CDCA" wp14:textId="75FB6624">
      <w:pPr>
        <w:rPr>
          <w:rFonts w:ascii="Calibri" w:hAnsi="Calibri" w:eastAsia="Calibri" w:cs="Calibri" w:asciiTheme="minorAscii" w:hAnsiTheme="minorAscii" w:eastAsiaTheme="minorAscii" w:cstheme="minorAscii"/>
          <w:b w:val="0"/>
          <w:bCs w:val="0"/>
          <w:i w:val="0"/>
          <w:iCs w:val="0"/>
          <w:noProof w:val="0"/>
          <w:color w:val="1A1A1A"/>
          <w:sz w:val="22"/>
          <w:szCs w:val="22"/>
          <w:lang w:val="en-US"/>
        </w:rPr>
      </w:pPr>
      <w:r w:rsidRPr="26A6D716" w:rsidR="639149B0">
        <w:rPr>
          <w:rFonts w:ascii="Calibri" w:hAnsi="Calibri" w:eastAsia="Calibri" w:cs="Calibri" w:asciiTheme="minorAscii" w:hAnsiTheme="minorAscii" w:eastAsiaTheme="minorAscii" w:cstheme="minorAscii"/>
          <w:b w:val="0"/>
          <w:bCs w:val="0"/>
          <w:i w:val="0"/>
          <w:iCs w:val="0"/>
          <w:noProof w:val="0"/>
          <w:color w:val="1A1A1A"/>
          <w:sz w:val="22"/>
          <w:szCs w:val="22"/>
          <w:lang w:val="en-US"/>
        </w:rPr>
        <w:t xml:space="preserve">E-mail address of the contact person: </w:t>
      </w:r>
    </w:p>
    <w:p xmlns:wp14="http://schemas.microsoft.com/office/word/2010/wordml" w:rsidP="26A6D716" w14:paraId="65A6A6A6" wp14:textId="1999CC49">
      <w:pPr>
        <w:pStyle w:val="Normal"/>
        <w:rPr>
          <w:rFonts w:ascii="Calibri" w:hAnsi="Calibri" w:eastAsia="Calibri" w:cs="Calibri" w:asciiTheme="minorAscii" w:hAnsiTheme="minorAscii" w:eastAsiaTheme="minorAscii" w:cstheme="minorAscii"/>
          <w:sz w:val="22"/>
          <w:szCs w:val="22"/>
        </w:rPr>
      </w:pPr>
      <w:r w:rsidRPr="26A6D716" w:rsidR="639149B0">
        <w:rPr>
          <w:rFonts w:ascii="Calibri" w:hAnsi="Calibri" w:eastAsia="Calibri" w:cs="Calibri" w:asciiTheme="minorAscii" w:hAnsiTheme="minorAscii" w:eastAsiaTheme="minorAscii" w:cstheme="minorAscii"/>
          <w:b w:val="0"/>
          <w:bCs w:val="0"/>
          <w:i w:val="0"/>
          <w:iCs w:val="0"/>
          <w:noProof w:val="0"/>
          <w:color w:val="1A1A1A"/>
          <w:sz w:val="22"/>
          <w:szCs w:val="22"/>
          <w:lang w:val="en-US"/>
        </w:rPr>
        <w:t>Telephone number of the contact person:</w:t>
      </w:r>
      <w:r>
        <w:br/>
      </w:r>
    </w:p>
    <w:p xmlns:wp14="http://schemas.microsoft.com/office/word/2010/wordml" w:rsidP="26A6D716" w14:paraId="12AB68DF" wp14:textId="53308D81">
      <w:pPr>
        <w:jc w:val="both"/>
        <w:rPr>
          <w:rFonts w:ascii="Calibri" w:hAnsi="Calibri" w:eastAsia="Calibri" w:cs="Calibri" w:asciiTheme="minorAscii" w:hAnsiTheme="minorAscii" w:eastAsiaTheme="minorAscii" w:cstheme="minorAscii"/>
          <w:b w:val="1"/>
          <w:bCs w:val="1"/>
          <w:i w:val="0"/>
          <w:iCs w:val="0"/>
          <w:noProof w:val="0"/>
          <w:color w:val="0B5AB2"/>
          <w:sz w:val="22"/>
          <w:szCs w:val="22"/>
          <w:lang w:val="en-US"/>
        </w:rPr>
      </w:pPr>
      <w:r w:rsidRPr="26A6D716" w:rsidR="4C6FEF8C">
        <w:rPr>
          <w:rFonts w:ascii="Calibri" w:hAnsi="Calibri" w:eastAsia="Calibri" w:cs="Calibri" w:asciiTheme="minorAscii" w:hAnsiTheme="minorAscii" w:eastAsiaTheme="minorAscii" w:cstheme="minorAscii"/>
          <w:b w:val="1"/>
          <w:bCs w:val="1"/>
          <w:i w:val="0"/>
          <w:iCs w:val="0"/>
          <w:noProof w:val="0"/>
          <w:color w:val="0B5AB2"/>
          <w:sz w:val="22"/>
          <w:szCs w:val="22"/>
          <w:lang w:val="en-US"/>
        </w:rPr>
        <w:t>Please, write a short paragraph justifying nomination of the suggested initiative/project, outlining:</w:t>
      </w:r>
    </w:p>
    <w:p xmlns:wp14="http://schemas.microsoft.com/office/word/2010/wordml" w:rsidP="26A6D716" w14:paraId="0C21C7BF" wp14:textId="68BBFCB2">
      <w:pPr>
        <w:pStyle w:val="ListParagraph"/>
        <w:numPr>
          <w:ilvl w:val="0"/>
          <w:numId w:val="4"/>
        </w:numPr>
        <w:jc w:val="both"/>
        <w:rPr>
          <w:rFonts w:ascii="Calibri" w:hAnsi="Calibri" w:eastAsia="Calibri" w:cs="Calibri" w:asciiTheme="minorAscii" w:hAnsiTheme="minorAscii" w:eastAsiaTheme="minorAscii" w:cstheme="minorAscii"/>
          <w:b w:val="1"/>
          <w:bCs w:val="1"/>
          <w:i w:val="0"/>
          <w:iCs w:val="0"/>
          <w:color w:val="0B5AB2"/>
          <w:sz w:val="22"/>
          <w:szCs w:val="22"/>
        </w:rPr>
      </w:pPr>
      <w:r w:rsidRPr="26A6D716" w:rsidR="4C6FEF8C">
        <w:rPr>
          <w:rFonts w:ascii="Calibri" w:hAnsi="Calibri" w:eastAsia="Calibri" w:cs="Calibri" w:asciiTheme="minorAscii" w:hAnsiTheme="minorAscii" w:eastAsiaTheme="minorAscii" w:cstheme="minorAscii"/>
          <w:b w:val="1"/>
          <w:bCs w:val="1"/>
          <w:i w:val="0"/>
          <w:iCs w:val="0"/>
          <w:noProof w:val="0"/>
          <w:color w:val="0B5AB2"/>
          <w:sz w:val="22"/>
          <w:szCs w:val="22"/>
          <w:lang w:val="en-US"/>
        </w:rPr>
        <w:t>Why this exemplifies quality in GE?</w:t>
      </w:r>
    </w:p>
    <w:p xmlns:wp14="http://schemas.microsoft.com/office/word/2010/wordml" w:rsidP="26A6D716" w14:paraId="039A025D" wp14:textId="1D81E14C">
      <w:pPr>
        <w:pStyle w:val="ListParagraph"/>
        <w:numPr>
          <w:ilvl w:val="0"/>
          <w:numId w:val="4"/>
        </w:numPr>
        <w:jc w:val="both"/>
        <w:rPr>
          <w:rFonts w:ascii="Calibri" w:hAnsi="Calibri" w:eastAsia="Calibri" w:cs="Calibri" w:asciiTheme="minorAscii" w:hAnsiTheme="minorAscii" w:eastAsiaTheme="minorAscii" w:cstheme="minorAscii"/>
          <w:b w:val="1"/>
          <w:bCs w:val="1"/>
          <w:i w:val="0"/>
          <w:iCs w:val="0"/>
          <w:color w:val="0B5AB2"/>
          <w:sz w:val="22"/>
          <w:szCs w:val="22"/>
        </w:rPr>
      </w:pPr>
      <w:r w:rsidRPr="26A6D716" w:rsidR="4C6FEF8C">
        <w:rPr>
          <w:rFonts w:ascii="Calibri" w:hAnsi="Calibri" w:eastAsia="Calibri" w:cs="Calibri" w:asciiTheme="minorAscii" w:hAnsiTheme="minorAscii" w:eastAsiaTheme="minorAscii" w:cstheme="minorAscii"/>
          <w:b w:val="1"/>
          <w:bCs w:val="1"/>
          <w:i w:val="0"/>
          <w:iCs w:val="0"/>
          <w:noProof w:val="0"/>
          <w:color w:val="0B5AB2"/>
          <w:sz w:val="22"/>
          <w:szCs w:val="22"/>
          <w:lang w:val="en-US"/>
        </w:rPr>
        <w:t>Why, or what, you think GE policymakers and practitioners in other countries might learn?</w:t>
      </w:r>
    </w:p>
    <w:p xmlns:wp14="http://schemas.microsoft.com/office/word/2010/wordml" w:rsidP="26A6D716" w14:paraId="2C078E63" wp14:textId="473F7A64">
      <w:pPr>
        <w:pStyle w:val="Normal"/>
        <w:rPr>
          <w:rFonts w:ascii="Calibri" w:hAnsi="Calibri" w:eastAsia="Calibri" w:cs="Calibri" w:asciiTheme="minorAscii" w:hAnsiTheme="minorAscii" w:eastAsiaTheme="minorAscii" w:cstheme="minorAscii"/>
          <w:sz w:val="22"/>
          <w:szCs w:val="22"/>
        </w:rPr>
      </w:pPr>
    </w:p>
    <w:sectPr>
      <w:pgSz w:w="12240" w:h="15840" w:orient="portrait"/>
      <w:pgMar w:top="1440" w:right="1440" w:bottom="1440" w:left="1440" w:header="720" w:footer="720" w:gutter="0"/>
      <w:cols w:space="720"/>
      <w:docGrid w:linePitch="360"/>
      <w:headerReference w:type="default" r:id="Rb8d5fae6e8c6481a"/>
      <w:footerReference w:type="default" r:id="Ra0af6a613ef14d2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9472" w:type="dxa"/>
      <w:tblLayout w:type="fixed"/>
      <w:tblLook w:val="06A0" w:firstRow="1" w:lastRow="0" w:firstColumn="1" w:lastColumn="0" w:noHBand="1" w:noVBand="1"/>
    </w:tblPr>
    <w:tblGrid>
      <w:gridCol w:w="1620"/>
      <w:gridCol w:w="7710"/>
      <w:gridCol w:w="142"/>
    </w:tblGrid>
    <w:tr w:rsidR="26A6D716" w:rsidTr="7106E8F3" w14:paraId="4FE2B7EB">
      <w:tc>
        <w:tcPr>
          <w:tcW w:w="1620" w:type="dxa"/>
          <w:tcMar/>
        </w:tcPr>
        <w:p w:rsidR="26A6D716" w:rsidP="26A6D716" w:rsidRDefault="26A6D716" w14:paraId="0C06F38C" w14:textId="2E34105E">
          <w:pPr>
            <w:pStyle w:val="Header"/>
            <w:bidi w:val="0"/>
            <w:ind w:left="-115"/>
            <w:jc w:val="left"/>
          </w:pPr>
          <w:r w:rsidR="7106E8F3">
            <w:drawing>
              <wp:inline wp14:editId="6F92756A" wp14:anchorId="1AB6482F">
                <wp:extent cx="885825" cy="876300"/>
                <wp:effectExtent l="0" t="0" r="0" b="0"/>
                <wp:docPr id="1417176700" name="" title=""/>
                <wp:cNvGraphicFramePr>
                  <a:graphicFrameLocks noChangeAspect="1"/>
                </wp:cNvGraphicFramePr>
                <a:graphic>
                  <a:graphicData uri="http://schemas.openxmlformats.org/drawingml/2006/picture">
                    <pic:pic>
                      <pic:nvPicPr>
                        <pic:cNvPr id="0" name=""/>
                        <pic:cNvPicPr/>
                      </pic:nvPicPr>
                      <pic:blipFill>
                        <a:blip r:embed="R9293c332957a4f9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85825" cy="876300"/>
                        </a:xfrm>
                        <a:prstGeom prst="rect">
                          <a:avLst/>
                        </a:prstGeom>
                      </pic:spPr>
                    </pic:pic>
                  </a:graphicData>
                </a:graphic>
              </wp:inline>
            </w:drawing>
          </w:r>
        </w:p>
      </w:tc>
      <w:tc>
        <w:tcPr>
          <w:tcW w:w="7710" w:type="dxa"/>
          <w:tcMar/>
        </w:tcPr>
        <w:p w:rsidR="26A6D716" w:rsidP="330E6891" w:rsidRDefault="26A6D716" w14:paraId="418F6CAA" w14:textId="7A09E540">
          <w:pPr>
            <w:pStyle w:val="Header"/>
            <w:bidi w:val="0"/>
            <w:jc w:val="both"/>
            <w:rPr>
              <w:b w:val="0"/>
              <w:bCs w:val="0"/>
              <w:i w:val="0"/>
              <w:iCs w:val="0"/>
              <w:strike w:val="0"/>
              <w:dstrike w:val="0"/>
              <w:noProof w:val="0"/>
              <w:color w:val="343A46"/>
              <w:sz w:val="12"/>
              <w:szCs w:val="12"/>
              <w:u w:val="none"/>
              <w:lang w:val="en-US"/>
            </w:rPr>
          </w:pPr>
          <w:r w:rsidRPr="330E6891" w:rsidR="330E6891">
            <w:rPr>
              <w:b w:val="0"/>
              <w:bCs w:val="0"/>
              <w:i w:val="0"/>
              <w:iCs w:val="0"/>
              <w:strike w:val="0"/>
              <w:dstrike w:val="0"/>
              <w:noProof w:val="0"/>
              <w:color w:val="343A46"/>
              <w:sz w:val="12"/>
              <w:szCs w:val="12"/>
              <w:u w:val="none"/>
              <w:lang w:val="en-US"/>
            </w:rPr>
            <w:t>GENE is funded by the European Commission and by the following Ministries and Agencies: Austrian Development Agency and the Ministry of Education, Science and Research, Austria; Ministry of Foreign Affairs, Foreign Trade and Development Cooperation, Belgium; Ministry of Education, Culture, Sport and Youth, Cyprus; Czech Development Agency, Czech Republic; Ministry of Foreign Affairs, Estonia; Ministry for Foreign Affairs, Finland; Agence Française de Développement and the Ministry for Europe and Foreign Affairs, France; Engagement Global, with funding from the Federal Ministry for Economic Cooperation and Development, Germany; Irish Aid, Department of Foreign Affairs and Trade, Ireland; Ministry of Foreign and European Affairs, Luxembourg; Ministry of Education and Employment, Malta; Ministry of Education, Montenegro; Ministry of Foreign Affairs and Camões – Institute for Cooperation and Language, Portugal; Slovak Agency for International Development Cooperation, Slovakia; Ministry of Foreign Affairs, Slovenia.</w:t>
          </w:r>
        </w:p>
      </w:tc>
      <w:tc>
        <w:tcPr>
          <w:tcW w:w="142" w:type="dxa"/>
          <w:tcMar/>
        </w:tcPr>
        <w:p w:rsidR="26A6D716" w:rsidP="33AF7791" w:rsidRDefault="26A6D716" w14:paraId="34606357" w14:textId="65785667">
          <w:pPr>
            <w:pStyle w:val="Header"/>
            <w:bidi w:val="0"/>
            <w:ind w:right="-115"/>
            <w:jc w:val="right"/>
            <w:rPr>
              <w:sz w:val="12"/>
              <w:szCs w:val="12"/>
            </w:rPr>
          </w:pPr>
          <w:r w:rsidRPr="33AF7791">
            <w:rPr>
              <w:sz w:val="12"/>
              <w:szCs w:val="12"/>
            </w:rPr>
            <w:fldChar w:fldCharType="begin"/>
          </w:r>
          <w:r>
            <w:instrText xml:space="preserve">PAGE</w:instrText>
          </w:r>
          <w:r>
            <w:fldChar w:fldCharType="separate"/>
          </w:r>
          <w:r w:rsidRPr="33AF7791">
            <w:rPr>
              <w:sz w:val="12"/>
              <w:szCs w:val="12"/>
            </w:rPr>
            <w:fldChar w:fldCharType="end"/>
          </w:r>
        </w:p>
      </w:tc>
    </w:tr>
  </w:tbl>
  <w:p w:rsidR="26A6D716" w:rsidP="33AF7791" w:rsidRDefault="26A6D716" w14:paraId="781242B7" w14:textId="50CFA568">
    <w:pPr>
      <w:pStyle w:val="Footer"/>
      <w:bidi w:val="0"/>
      <w:rPr>
        <w:sz w:val="12"/>
        <w:szCs w:val="12"/>
      </w:rPr>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9360" w:type="dxa"/>
      <w:tblLayout w:type="fixed"/>
      <w:tblLook w:val="06A0" w:firstRow="1" w:lastRow="0" w:firstColumn="1" w:lastColumn="0" w:noHBand="1" w:noVBand="1"/>
    </w:tblPr>
    <w:tblGrid>
      <w:gridCol w:w="1650"/>
      <w:gridCol w:w="6480"/>
      <w:gridCol w:w="1230"/>
    </w:tblGrid>
    <w:tr w:rsidR="26A6D716" w:rsidTr="7106E8F3" w14:paraId="32B33527">
      <w:tc>
        <w:tcPr>
          <w:tcW w:w="1650" w:type="dxa"/>
          <w:tcMar/>
        </w:tcPr>
        <w:p w:rsidR="26A6D716" w:rsidP="26A6D716" w:rsidRDefault="26A6D716" w14:paraId="18654C5B" w14:textId="3E8A5929">
          <w:pPr>
            <w:pStyle w:val="Header"/>
            <w:bidi w:val="0"/>
            <w:ind w:left="-115"/>
            <w:jc w:val="left"/>
          </w:pPr>
        </w:p>
      </w:tc>
      <w:tc>
        <w:tcPr>
          <w:tcW w:w="6480" w:type="dxa"/>
          <w:tcMar/>
        </w:tcPr>
        <w:p w:rsidR="26A6D716" w:rsidP="26A6D716" w:rsidRDefault="26A6D716" w14:paraId="063A6476" w14:textId="72B32676">
          <w:pPr>
            <w:pStyle w:val="Header"/>
            <w:bidi w:val="0"/>
            <w:jc w:val="center"/>
          </w:pPr>
          <w:r w:rsidR="7106E8F3">
            <w:drawing>
              <wp:inline wp14:editId="7106E8F3" wp14:anchorId="152CEC74">
                <wp:extent cx="1009650" cy="714375"/>
                <wp:effectExtent l="0" t="0" r="0" b="0"/>
                <wp:docPr id="290109886" name="" title=""/>
                <wp:cNvGraphicFramePr>
                  <a:graphicFrameLocks noChangeAspect="1"/>
                </wp:cNvGraphicFramePr>
                <a:graphic>
                  <a:graphicData uri="http://schemas.openxmlformats.org/drawingml/2006/picture">
                    <pic:pic>
                      <pic:nvPicPr>
                        <pic:cNvPr id="0" name=""/>
                        <pic:cNvPicPr/>
                      </pic:nvPicPr>
                      <pic:blipFill>
                        <a:blip r:embed="R235db22966624f9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09650" cy="714375"/>
                        </a:xfrm>
                        <a:prstGeom prst="rect">
                          <a:avLst/>
                        </a:prstGeom>
                      </pic:spPr>
                    </pic:pic>
                  </a:graphicData>
                </a:graphic>
              </wp:inline>
            </w:drawing>
          </w:r>
          <w:r w:rsidR="7106E8F3">
            <w:drawing>
              <wp:inline wp14:editId="78ED59EB" wp14:anchorId="5032C70D">
                <wp:extent cx="1828800" cy="645781"/>
                <wp:effectExtent l="0" t="0" r="0" b="0"/>
                <wp:docPr id="1774484331" name="" title=""/>
                <wp:cNvGraphicFramePr>
                  <a:graphicFrameLocks noChangeAspect="1"/>
                </wp:cNvGraphicFramePr>
                <a:graphic>
                  <a:graphicData uri="http://schemas.openxmlformats.org/drawingml/2006/picture">
                    <pic:pic>
                      <pic:nvPicPr>
                        <pic:cNvPr id="0" name=""/>
                        <pic:cNvPicPr/>
                      </pic:nvPicPr>
                      <pic:blipFill>
                        <a:blip r:embed="R3ca806d17f6643c1">
                          <a:extLst xmlns:a="http://schemas.openxmlformats.org/drawingml/2006/main">
                            <a:ext xmlns:a="http://schemas.openxmlformats.org/drawingml/2006/main" uri="{28A0092B-C50C-407E-A947-70E740481C1C}">
                              <a14:useLocalDpi xmlns:a14="http://schemas.microsoft.com/office/drawing/2010/main" val="0"/>
                            </a:ext>
                          </a:extLst>
                        </a:blip>
                        <a:srcRect l="0" t="9523" r="0" b="10714"/>
                        <a:stretch>
                          <a:fillRect/>
                        </a:stretch>
                      </pic:blipFill>
                      <pic:spPr>
                        <a:xfrm rot="0" flipH="0" flipV="0">
                          <a:off x="0" y="0"/>
                          <a:ext cx="1828800" cy="645781"/>
                        </a:xfrm>
                        <a:prstGeom prst="rect">
                          <a:avLst/>
                        </a:prstGeom>
                      </pic:spPr>
                    </pic:pic>
                  </a:graphicData>
                </a:graphic>
              </wp:inline>
            </w:drawing>
          </w:r>
        </w:p>
      </w:tc>
      <w:tc>
        <w:tcPr>
          <w:tcW w:w="1230" w:type="dxa"/>
          <w:tcMar/>
        </w:tcPr>
        <w:p w:rsidR="26A6D716" w:rsidP="26A6D716" w:rsidRDefault="26A6D716" w14:paraId="51B5D840" w14:textId="5DAC9B3C">
          <w:pPr>
            <w:pStyle w:val="Header"/>
            <w:bidi w:val="0"/>
            <w:ind w:right="-115"/>
            <w:jc w:val="right"/>
          </w:pPr>
        </w:p>
      </w:tc>
    </w:tr>
  </w:tbl>
  <w:p w:rsidR="26A6D716" w:rsidP="26A6D716" w:rsidRDefault="26A6D716" w14:paraId="44CB4031" w14:textId="1876E6BB">
    <w:pPr>
      <w:pStyle w:val="Header"/>
      <w:bidi w:val="0"/>
    </w:pPr>
  </w:p>
</w:hdr>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8166FA7"/>
  <w15:docId w15:val="{85306616-d9d6-46e6-8715-3e8886e06c8a}"/>
  <w:rsids>
    <w:rsidRoot w:val="28166FA7"/>
    <w:rsid w:val="015012CA"/>
    <w:rsid w:val="067F13AD"/>
    <w:rsid w:val="06A50B61"/>
    <w:rsid w:val="08BE6D51"/>
    <w:rsid w:val="0C2D83E3"/>
    <w:rsid w:val="212A1068"/>
    <w:rsid w:val="2303035F"/>
    <w:rsid w:val="26A6D716"/>
    <w:rsid w:val="28166FA7"/>
    <w:rsid w:val="2864D764"/>
    <w:rsid w:val="289594E8"/>
    <w:rsid w:val="2971C2B4"/>
    <w:rsid w:val="2B8B69E5"/>
    <w:rsid w:val="2BBE1038"/>
    <w:rsid w:val="2CF9A54C"/>
    <w:rsid w:val="2E534780"/>
    <w:rsid w:val="30B3B148"/>
    <w:rsid w:val="330E6891"/>
    <w:rsid w:val="33AF7791"/>
    <w:rsid w:val="36013638"/>
    <w:rsid w:val="3A45C24A"/>
    <w:rsid w:val="3F897EFE"/>
    <w:rsid w:val="41CA5529"/>
    <w:rsid w:val="4A242437"/>
    <w:rsid w:val="4C6F50F4"/>
    <w:rsid w:val="4C6FEF8C"/>
    <w:rsid w:val="522F361C"/>
    <w:rsid w:val="52DF3110"/>
    <w:rsid w:val="5E65ABB6"/>
    <w:rsid w:val="619D4C78"/>
    <w:rsid w:val="639149B0"/>
    <w:rsid w:val="69F0AFB6"/>
    <w:rsid w:val="6AE3AA82"/>
    <w:rsid w:val="6DBA99B5"/>
    <w:rsid w:val="70C3D2C0"/>
    <w:rsid w:val="70F7DE6B"/>
    <w:rsid w:val="7106E8F3"/>
    <w:rsid w:val="7938A4A6"/>
    <w:rsid w:val="7BEC5131"/>
    <w:rsid w:val="7CE4E812"/>
    <w:rsid w:val="7E1568B3"/>
    <w:rsid w:val="7E5F206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b8d5fae6e8c6481a" /><Relationship Type="http://schemas.openxmlformats.org/officeDocument/2006/relationships/footer" Target="/word/footer.xml" Id="Ra0af6a613ef14d2d" /><Relationship Type="http://schemas.openxmlformats.org/officeDocument/2006/relationships/numbering" Target="/word/numbering.xml" Id="Rd844f029b31f4d7b" /><Relationship Type="http://schemas.openxmlformats.org/officeDocument/2006/relationships/hyperlink" Target="mailto:liam.wegimont@gene.eu" TargetMode="External" Id="Rc80aa406002847c9" /></Relationships>
</file>

<file path=word/_rels/footer.xml.rels>&#65279;<?xml version="1.0" encoding="utf-8"?><Relationships xmlns="http://schemas.openxmlformats.org/package/2006/relationships"><Relationship Type="http://schemas.openxmlformats.org/officeDocument/2006/relationships/image" Target="/media/image9.png" Id="R9293c332957a4f9d" /></Relationships>
</file>

<file path=word/_rels/header.xml.rels>&#65279;<?xml version="1.0" encoding="utf-8"?><Relationships xmlns="http://schemas.openxmlformats.org/package/2006/relationships"><Relationship Type="http://schemas.openxmlformats.org/officeDocument/2006/relationships/image" Target="/media/image4.png" Id="R235db22966624f95" /><Relationship Type="http://schemas.openxmlformats.org/officeDocument/2006/relationships/image" Target="/media/image8.png" Id="R3ca806d17f6643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2020-11-13T08:33:13.4813268Z</dcterms:created>
  <dcterms:modified xsi:type="dcterms:W3CDTF">2020-11-23T13:29:44.0804579Z</dcterms:modified>
  <dc:creator>Plamena Slavcheva</dc:creator>
  <lastModifiedBy>Plamena Slavcheva</lastModifiedBy>
</coreProperties>
</file>